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F6" w:rsidRDefault="008524F6" w:rsidP="008524F6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8524F6" w:rsidRDefault="008524F6" w:rsidP="008524F6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«Средняя общеобразовательная школа п. Возрождение»</w:t>
      </w:r>
    </w:p>
    <w:p w:rsidR="008524F6" w:rsidRDefault="008524F6" w:rsidP="008524F6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Look w:val="01E0"/>
      </w:tblPr>
      <w:tblGrid>
        <w:gridCol w:w="3165"/>
        <w:gridCol w:w="3172"/>
        <w:gridCol w:w="3234"/>
      </w:tblGrid>
      <w:tr w:rsidR="008524F6" w:rsidTr="008524F6">
        <w:trPr>
          <w:jc w:val="center"/>
        </w:trPr>
        <w:tc>
          <w:tcPr>
            <w:tcW w:w="3285" w:type="dxa"/>
          </w:tcPr>
          <w:p w:rsidR="008524F6" w:rsidRDefault="008524F6" w:rsidP="008524F6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4F6" w:rsidRDefault="008524F6" w:rsidP="008524F6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4F6" w:rsidRDefault="008524F6" w:rsidP="008524F6">
            <w:pPr>
              <w:pStyle w:val="ac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«Согласовано»</w:t>
            </w:r>
          </w:p>
          <w:p w:rsidR="008524F6" w:rsidRDefault="008524F6" w:rsidP="008524F6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8524F6" w:rsidRDefault="008524F6" w:rsidP="008524F6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/</w:t>
            </w:r>
            <w:proofErr w:type="spellStart"/>
            <w:r w:rsidR="000E7B2D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="00A763D1">
              <w:rPr>
                <w:rFonts w:ascii="Times New Roman" w:hAnsi="Times New Roman" w:cs="Times New Roman"/>
                <w:sz w:val="24"/>
                <w:szCs w:val="24"/>
              </w:rPr>
              <w:t>севкина</w:t>
            </w:r>
            <w:proofErr w:type="spellEnd"/>
            <w:r w:rsidR="00A763D1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8524F6" w:rsidRDefault="008524F6" w:rsidP="008524F6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8524F6" w:rsidRDefault="008524F6" w:rsidP="008524F6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    »     . 2021 г.</w:t>
            </w:r>
          </w:p>
          <w:p w:rsidR="008524F6" w:rsidRDefault="008524F6" w:rsidP="008524F6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4F6" w:rsidRDefault="008524F6" w:rsidP="008524F6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524F6" w:rsidRDefault="008524F6" w:rsidP="008524F6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4F6" w:rsidRDefault="008524F6" w:rsidP="008524F6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4F6" w:rsidRDefault="008524F6" w:rsidP="008524F6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8524F6" w:rsidRDefault="008524F6" w:rsidP="008524F6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по УР МОУ «СОШ        </w:t>
            </w:r>
          </w:p>
          <w:p w:rsidR="008524F6" w:rsidRDefault="008524F6" w:rsidP="008524F6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Возрождение»»</w:t>
            </w:r>
          </w:p>
          <w:p w:rsidR="008524F6" w:rsidRDefault="008524F6" w:rsidP="008524F6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__/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Т.Ф. /</w:t>
            </w:r>
          </w:p>
          <w:p w:rsidR="008524F6" w:rsidRDefault="008524F6" w:rsidP="008524F6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   »      .  2021 г.</w:t>
            </w:r>
          </w:p>
          <w:p w:rsidR="008524F6" w:rsidRDefault="008524F6" w:rsidP="008524F6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8524F6" w:rsidRPr="00034005" w:rsidRDefault="008524F6" w:rsidP="008524F6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4F6" w:rsidRPr="00034005" w:rsidRDefault="008524F6" w:rsidP="008524F6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4F6" w:rsidRDefault="008524F6" w:rsidP="008524F6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8524F6" w:rsidRDefault="008524F6" w:rsidP="008524F6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МОУ                      «СОШ п. Возрождение»</w:t>
            </w:r>
          </w:p>
          <w:p w:rsidR="008524F6" w:rsidRDefault="008524F6" w:rsidP="008524F6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Пузырникова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С.А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./</w:t>
            </w:r>
          </w:p>
          <w:p w:rsidR="008524F6" w:rsidRDefault="008524F6" w:rsidP="008524F6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</w:p>
          <w:p w:rsidR="008524F6" w:rsidRDefault="008524F6" w:rsidP="008524F6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  »       . 2021 г.</w:t>
            </w:r>
          </w:p>
          <w:p w:rsidR="008524F6" w:rsidRDefault="008524F6" w:rsidP="008524F6">
            <w:pPr>
              <w:pStyle w:val="ac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24F6" w:rsidRDefault="008524F6" w:rsidP="008524F6">
      <w:pPr>
        <w:rPr>
          <w:sz w:val="28"/>
          <w:szCs w:val="28"/>
          <w:lang w:eastAsia="en-US"/>
        </w:rPr>
      </w:pPr>
    </w:p>
    <w:p w:rsidR="008524F6" w:rsidRDefault="008524F6" w:rsidP="008524F6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4F6" w:rsidRDefault="008524F6" w:rsidP="008524F6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4F6" w:rsidRDefault="008524F6" w:rsidP="008524F6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4F6" w:rsidRDefault="008524F6" w:rsidP="008524F6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4F6" w:rsidRDefault="008524F6" w:rsidP="008524F6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4F6" w:rsidRDefault="008524F6" w:rsidP="008524F6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24F6" w:rsidRDefault="008524F6" w:rsidP="008524F6">
      <w:pPr>
        <w:pStyle w:val="ac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РАБОЧАЯ ПРОГРАММА</w:t>
      </w:r>
    </w:p>
    <w:p w:rsidR="008524F6" w:rsidRDefault="008524F6" w:rsidP="008524F6">
      <w:pPr>
        <w:pStyle w:val="ac"/>
        <w:jc w:val="center"/>
        <w:rPr>
          <w:rFonts w:ascii="Times New Roman" w:hAnsi="Times New Roman" w:cs="Times New Roman"/>
          <w:sz w:val="32"/>
          <w:szCs w:val="24"/>
        </w:rPr>
      </w:pPr>
    </w:p>
    <w:p w:rsidR="008524F6" w:rsidRPr="00011721" w:rsidRDefault="008524F6" w:rsidP="008524F6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Купцовой Ольги Владимировны </w:t>
      </w:r>
    </w:p>
    <w:p w:rsidR="008524F6" w:rsidRPr="00011721" w:rsidRDefault="008524F6" w:rsidP="008524F6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011721">
        <w:rPr>
          <w:rFonts w:ascii="Times New Roman" w:hAnsi="Times New Roman" w:cs="Times New Roman"/>
          <w:sz w:val="24"/>
          <w:szCs w:val="24"/>
        </w:rPr>
        <w:t>учителя начальных классов</w:t>
      </w:r>
    </w:p>
    <w:p w:rsidR="008524F6" w:rsidRPr="00011721" w:rsidRDefault="008524F6" w:rsidP="008524F6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01172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высшей </w:t>
      </w:r>
      <w:r w:rsidRPr="00011721">
        <w:rPr>
          <w:rFonts w:ascii="Times New Roman" w:hAnsi="Times New Roman" w:cs="Times New Roman"/>
          <w:sz w:val="24"/>
          <w:szCs w:val="24"/>
        </w:rPr>
        <w:t xml:space="preserve"> категории)</w:t>
      </w:r>
    </w:p>
    <w:p w:rsidR="008524F6" w:rsidRPr="00011721" w:rsidRDefault="008524F6" w:rsidP="008524F6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011721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 xml:space="preserve">математике </w:t>
      </w:r>
      <w:r w:rsidRPr="00011721">
        <w:rPr>
          <w:rFonts w:ascii="Times New Roman" w:hAnsi="Times New Roman" w:cs="Times New Roman"/>
          <w:sz w:val="24"/>
          <w:szCs w:val="24"/>
        </w:rPr>
        <w:t>во 2 классе</w:t>
      </w:r>
    </w:p>
    <w:p w:rsidR="008524F6" w:rsidRPr="00011721" w:rsidRDefault="008524F6" w:rsidP="008524F6">
      <w:pPr>
        <w:pStyle w:val="ac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524F6" w:rsidRDefault="008524F6" w:rsidP="008524F6">
      <w:pPr>
        <w:rPr>
          <w:sz w:val="28"/>
          <w:szCs w:val="28"/>
        </w:rPr>
      </w:pPr>
    </w:p>
    <w:p w:rsidR="008524F6" w:rsidRDefault="008524F6" w:rsidP="008524F6">
      <w:pPr>
        <w:rPr>
          <w:sz w:val="28"/>
          <w:szCs w:val="28"/>
        </w:rPr>
      </w:pPr>
    </w:p>
    <w:p w:rsidR="008524F6" w:rsidRDefault="008524F6" w:rsidP="008524F6">
      <w:pPr>
        <w:rPr>
          <w:sz w:val="28"/>
          <w:szCs w:val="28"/>
        </w:rPr>
      </w:pPr>
    </w:p>
    <w:p w:rsidR="008524F6" w:rsidRDefault="008524F6" w:rsidP="008524F6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8524F6" w:rsidRDefault="008524F6" w:rsidP="008524F6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8524F6" w:rsidRDefault="008524F6" w:rsidP="008524F6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8524F6" w:rsidRDefault="008524F6" w:rsidP="008524F6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8524F6" w:rsidRDefault="008524F6" w:rsidP="008524F6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Рассмотрено на заседании педагогического совета</w:t>
      </w:r>
    </w:p>
    <w:p w:rsidR="008524F6" w:rsidRDefault="008524F6" w:rsidP="008524F6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№___1__ от «    »   .  2021  г.</w:t>
      </w:r>
    </w:p>
    <w:p w:rsidR="008524F6" w:rsidRDefault="008524F6" w:rsidP="008524F6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8524F6" w:rsidRDefault="008524F6" w:rsidP="008524F6">
      <w:pPr>
        <w:pStyle w:val="ac"/>
        <w:jc w:val="right"/>
        <w:rPr>
          <w:rFonts w:ascii="Times New Roman" w:hAnsi="Times New Roman" w:cs="Times New Roman"/>
          <w:sz w:val="24"/>
          <w:szCs w:val="24"/>
        </w:rPr>
      </w:pPr>
    </w:p>
    <w:p w:rsidR="008524F6" w:rsidRDefault="008524F6" w:rsidP="008524F6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8524F6" w:rsidRDefault="008524F6" w:rsidP="008524F6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8524F6" w:rsidRDefault="008524F6" w:rsidP="008524F6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8524F6" w:rsidRDefault="008524F6" w:rsidP="008524F6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8524F6" w:rsidRDefault="008524F6" w:rsidP="008524F6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8524F6" w:rsidRDefault="008524F6" w:rsidP="008524F6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8524F6" w:rsidRDefault="008524F6" w:rsidP="008524F6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</w:p>
    <w:p w:rsidR="008524F6" w:rsidRDefault="008524F6" w:rsidP="008524F6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2021 - 2022 учебный год</w:t>
      </w:r>
    </w:p>
    <w:p w:rsidR="00066B8A" w:rsidRPr="00A763D1" w:rsidRDefault="00066B8A" w:rsidP="008524F6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A763D1">
        <w:rPr>
          <w:rFonts w:ascii="Times New Roman" w:hAnsi="Times New Roman" w:cs="Times New Roman"/>
          <w:b/>
          <w:sz w:val="24"/>
          <w:szCs w:val="28"/>
        </w:rPr>
        <w:lastRenderedPageBreak/>
        <w:t>1. ПОЯСНИТЕЛЬНАЯ ЗАПИСКА</w:t>
      </w:r>
    </w:p>
    <w:p w:rsidR="00A763D1" w:rsidRDefault="00A763D1" w:rsidP="00A763D1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программа курса «Математика» для 2 класса  (базовый уровень) разработана на основе нормативно-правовых документов:</w:t>
      </w:r>
    </w:p>
    <w:p w:rsidR="00A763D1" w:rsidRPr="00B54D52" w:rsidRDefault="00A763D1" w:rsidP="00A763D1">
      <w:pPr>
        <w:pStyle w:val="ac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федерального государственного образовательного стандарта начального общего </w:t>
      </w:r>
    </w:p>
    <w:p w:rsidR="00A763D1" w:rsidRDefault="00A763D1" w:rsidP="00A763D1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(утвержден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6.10.2009 г. № 373, зарегистрирован в Минюсте России 22.12.2009 г., регистрационный номер 15785) с изменениями (утверждены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26.11.2010 г. № 1241, зарегистрированы в Минюсте России 04 февраля 2011 г., регистрационный номер 19707); </w:t>
      </w:r>
    </w:p>
    <w:p w:rsidR="00A763D1" w:rsidRDefault="00A763D1" w:rsidP="00A763D1">
      <w:pPr>
        <w:pStyle w:val="ac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Приказа Министерства Просвещения  РФ  от 28.08.2020 № 422 «Об утверждении  </w:t>
      </w:r>
    </w:p>
    <w:p w:rsidR="00A763D1" w:rsidRDefault="00A763D1" w:rsidP="00A763D1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A763D1" w:rsidRDefault="00A763D1" w:rsidP="00A763D1">
      <w:pPr>
        <w:pStyle w:val="ac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 2.4.3648-20  «Санитарно-эпидемиологические требования к организации </w:t>
      </w:r>
    </w:p>
    <w:p w:rsidR="00A763D1" w:rsidRDefault="00A763D1" w:rsidP="00A763D1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воспитания и обучения, отдыха и оздоровления детей и молодежи» зарегистрирован в Минюсте 18.12.2020 г №61573;</w:t>
      </w:r>
    </w:p>
    <w:p w:rsidR="00A763D1" w:rsidRDefault="00A763D1" w:rsidP="00A763D1">
      <w:pPr>
        <w:pStyle w:val="ac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нормативные правовые акты министерства образования Саратовской области, регламентирующие деятельность образовательных учреждений  региона;</w:t>
      </w:r>
    </w:p>
    <w:p w:rsidR="00A763D1" w:rsidRDefault="00A763D1" w:rsidP="00A763D1">
      <w:pPr>
        <w:pStyle w:val="ac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плана МОУ «СОШ п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</w:rPr>
        <w:t>озрождение»;</w:t>
      </w:r>
    </w:p>
    <w:p w:rsidR="00A763D1" w:rsidRDefault="00A763D1" w:rsidP="00A763D1">
      <w:pPr>
        <w:pStyle w:val="ac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ООП НОО МОУ «СОШ п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</w:rPr>
        <w:t>озрождение.</w:t>
      </w:r>
    </w:p>
    <w:p w:rsidR="008524F6" w:rsidRPr="008524F6" w:rsidRDefault="008524F6" w:rsidP="008524F6">
      <w:pPr>
        <w:pStyle w:val="ac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 xml:space="preserve">Реализация программы направлена на достижение следующих </w:t>
      </w:r>
      <w:r w:rsidRPr="008524F6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8524F6" w:rsidRPr="008524F6" w:rsidRDefault="008524F6" w:rsidP="008524F6">
      <w:pPr>
        <w:pStyle w:val="ac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математическое развитие младших школьников;</w:t>
      </w:r>
    </w:p>
    <w:p w:rsidR="008524F6" w:rsidRPr="008524F6" w:rsidRDefault="008524F6" w:rsidP="008524F6">
      <w:pPr>
        <w:pStyle w:val="ac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освоение начальных математических знаний;</w:t>
      </w:r>
    </w:p>
    <w:p w:rsidR="008524F6" w:rsidRPr="008524F6" w:rsidRDefault="008524F6" w:rsidP="008524F6">
      <w:pPr>
        <w:pStyle w:val="ac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развитие интереса к математике, стремление использовать математические зна</w:t>
      </w:r>
      <w:r w:rsidRPr="008524F6">
        <w:rPr>
          <w:rFonts w:ascii="Times New Roman" w:hAnsi="Times New Roman" w:cs="Times New Roman"/>
          <w:sz w:val="24"/>
          <w:szCs w:val="24"/>
        </w:rPr>
        <w:softHyphen/>
        <w:t>ния в повседневной жизни;</w:t>
      </w:r>
    </w:p>
    <w:p w:rsidR="008524F6" w:rsidRPr="008524F6" w:rsidRDefault="008524F6" w:rsidP="008524F6">
      <w:pPr>
        <w:pStyle w:val="ac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привитие умений и качеств, необходимых человеку XXI века.</w:t>
      </w:r>
    </w:p>
    <w:p w:rsidR="008524F6" w:rsidRPr="008524F6" w:rsidRDefault="008524F6" w:rsidP="008524F6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 xml:space="preserve">Программа определяет ряд </w:t>
      </w:r>
      <w:r w:rsidRPr="008524F6">
        <w:rPr>
          <w:rFonts w:ascii="Times New Roman" w:hAnsi="Times New Roman" w:cs="Times New Roman"/>
          <w:b/>
          <w:sz w:val="24"/>
          <w:szCs w:val="24"/>
        </w:rPr>
        <w:t>задач,</w:t>
      </w:r>
      <w:r w:rsidRPr="008524F6">
        <w:rPr>
          <w:rFonts w:ascii="Times New Roman" w:hAnsi="Times New Roman" w:cs="Times New Roman"/>
          <w:sz w:val="24"/>
          <w:szCs w:val="24"/>
        </w:rPr>
        <w:t xml:space="preserve"> решение которых направлено на достижение ос</w:t>
      </w:r>
      <w:r w:rsidRPr="008524F6">
        <w:rPr>
          <w:rFonts w:ascii="Times New Roman" w:hAnsi="Times New Roman" w:cs="Times New Roman"/>
          <w:sz w:val="24"/>
          <w:szCs w:val="24"/>
        </w:rPr>
        <w:softHyphen/>
        <w:t>новных целей начального математического образования:</w:t>
      </w:r>
    </w:p>
    <w:p w:rsidR="008524F6" w:rsidRPr="008524F6" w:rsidRDefault="008524F6" w:rsidP="008524F6">
      <w:pPr>
        <w:pStyle w:val="ac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формирование элементов самостоятельной интеллектуальной деятельности на</w:t>
      </w:r>
      <w:r w:rsidRPr="008524F6">
        <w:rPr>
          <w:rFonts w:ascii="Times New Roman" w:hAnsi="Times New Roman" w:cs="Times New Roman"/>
          <w:sz w:val="24"/>
          <w:szCs w:val="24"/>
        </w:rPr>
        <w:br/>
        <w:t>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</w:t>
      </w:r>
      <w:r w:rsidRPr="008524F6">
        <w:rPr>
          <w:rFonts w:ascii="Times New Roman" w:hAnsi="Times New Roman" w:cs="Times New Roman"/>
          <w:sz w:val="24"/>
          <w:szCs w:val="24"/>
        </w:rPr>
        <w:softHyphen/>
        <w:t>ственные отношения);</w:t>
      </w:r>
    </w:p>
    <w:p w:rsidR="008524F6" w:rsidRPr="008524F6" w:rsidRDefault="008524F6" w:rsidP="008524F6">
      <w:pPr>
        <w:pStyle w:val="ac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развитие основ логического, знаково-символического и алгоритмического мышления;</w:t>
      </w:r>
    </w:p>
    <w:p w:rsidR="008524F6" w:rsidRPr="008524F6" w:rsidRDefault="008524F6" w:rsidP="008524F6">
      <w:pPr>
        <w:pStyle w:val="ac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развитие пространственного воображения;</w:t>
      </w:r>
    </w:p>
    <w:p w:rsidR="008524F6" w:rsidRPr="008524F6" w:rsidRDefault="008524F6" w:rsidP="008524F6">
      <w:pPr>
        <w:pStyle w:val="ac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развитие математической речи;</w:t>
      </w:r>
    </w:p>
    <w:p w:rsidR="008524F6" w:rsidRPr="008524F6" w:rsidRDefault="008524F6" w:rsidP="008524F6">
      <w:pPr>
        <w:pStyle w:val="ac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формирование системы начальных математических знаний и умений их приме</w:t>
      </w:r>
      <w:r w:rsidRPr="008524F6">
        <w:rPr>
          <w:rFonts w:ascii="Times New Roman" w:hAnsi="Times New Roman" w:cs="Times New Roman"/>
          <w:sz w:val="24"/>
          <w:szCs w:val="24"/>
        </w:rPr>
        <w:softHyphen/>
        <w:t>нять для решения учебно-познавательных и практических задач;</w:t>
      </w:r>
    </w:p>
    <w:p w:rsidR="008524F6" w:rsidRPr="008524F6" w:rsidRDefault="008524F6" w:rsidP="008524F6">
      <w:pPr>
        <w:pStyle w:val="ac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формирование умения вести поиск информации и работать с ней;</w:t>
      </w:r>
    </w:p>
    <w:p w:rsidR="008524F6" w:rsidRPr="008524F6" w:rsidRDefault="008524F6" w:rsidP="008524F6">
      <w:pPr>
        <w:pStyle w:val="ac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формирование первоначальных представлений о компьютерной грамотности;</w:t>
      </w:r>
    </w:p>
    <w:p w:rsidR="008524F6" w:rsidRPr="008524F6" w:rsidRDefault="008524F6" w:rsidP="008524F6">
      <w:pPr>
        <w:pStyle w:val="ac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развитие познавательных способностей;</w:t>
      </w:r>
    </w:p>
    <w:p w:rsidR="008524F6" w:rsidRPr="008524F6" w:rsidRDefault="008524F6" w:rsidP="008524F6">
      <w:pPr>
        <w:pStyle w:val="ac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воспитание стремления к расширению математических знаний;</w:t>
      </w:r>
    </w:p>
    <w:p w:rsidR="008524F6" w:rsidRPr="008524F6" w:rsidRDefault="008524F6" w:rsidP="008524F6">
      <w:pPr>
        <w:pStyle w:val="ac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формирование критичности мышления;</w:t>
      </w:r>
    </w:p>
    <w:p w:rsidR="008524F6" w:rsidRPr="008524F6" w:rsidRDefault="008524F6" w:rsidP="008524F6">
      <w:pPr>
        <w:pStyle w:val="ac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 xml:space="preserve">развитие умений </w:t>
      </w:r>
      <w:proofErr w:type="spellStart"/>
      <w:r w:rsidRPr="008524F6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8524F6">
        <w:rPr>
          <w:rFonts w:ascii="Times New Roman" w:hAnsi="Times New Roman" w:cs="Times New Roman"/>
          <w:sz w:val="24"/>
          <w:szCs w:val="24"/>
        </w:rPr>
        <w:t xml:space="preserve"> обосновывать и отстаивать высказанное суж</w:t>
      </w:r>
      <w:r w:rsidRPr="008524F6">
        <w:rPr>
          <w:rFonts w:ascii="Times New Roman" w:hAnsi="Times New Roman" w:cs="Times New Roman"/>
          <w:sz w:val="24"/>
          <w:szCs w:val="24"/>
        </w:rPr>
        <w:softHyphen/>
        <w:t>дение, оценивать и принимать суждения других.</w:t>
      </w:r>
    </w:p>
    <w:p w:rsidR="008524F6" w:rsidRPr="008524F6" w:rsidRDefault="008524F6" w:rsidP="008524F6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Решение названных задач обеспечит осознание младшими школьниками универсаль</w:t>
      </w:r>
      <w:r w:rsidRPr="008524F6">
        <w:rPr>
          <w:rFonts w:ascii="Times New Roman" w:hAnsi="Times New Roman" w:cs="Times New Roman"/>
          <w:sz w:val="24"/>
          <w:szCs w:val="24"/>
        </w:rPr>
        <w:softHyphen/>
        <w:t>ности математических способов познания мира, усвоение начальных математических зна</w:t>
      </w:r>
      <w:r w:rsidRPr="008524F6">
        <w:rPr>
          <w:rFonts w:ascii="Times New Roman" w:hAnsi="Times New Roman" w:cs="Times New Roman"/>
          <w:sz w:val="24"/>
          <w:szCs w:val="24"/>
        </w:rPr>
        <w:softHyphen/>
        <w:t>ний, связей математики с окружающей действительностью и с другими школьными предме</w:t>
      </w:r>
      <w:r w:rsidRPr="008524F6">
        <w:rPr>
          <w:rFonts w:ascii="Times New Roman" w:hAnsi="Times New Roman" w:cs="Times New Roman"/>
          <w:sz w:val="24"/>
          <w:szCs w:val="24"/>
        </w:rPr>
        <w:softHyphen/>
        <w:t>тами, а также личностную заинтересованность в расширении математических знаний.</w:t>
      </w:r>
    </w:p>
    <w:p w:rsidR="008524F6" w:rsidRDefault="008524F6" w:rsidP="008524F6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524F6">
        <w:rPr>
          <w:rFonts w:ascii="Times New Roman" w:hAnsi="Times New Roman" w:cs="Times New Roman"/>
          <w:sz w:val="24"/>
          <w:szCs w:val="24"/>
        </w:rPr>
        <w:t>Рабочая программа по математике во 2 классе рассчитана на 136 часов в год при 4 часах в неделю (34 учебные недели).</w:t>
      </w:r>
    </w:p>
    <w:p w:rsidR="00A763D1" w:rsidRPr="008524F6" w:rsidRDefault="00A763D1" w:rsidP="008524F6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33BBB" w:rsidRPr="00A763D1" w:rsidRDefault="00B33BBB" w:rsidP="008524F6">
      <w:pPr>
        <w:spacing w:after="0" w:line="240" w:lineRule="auto"/>
        <w:rPr>
          <w:rFonts w:ascii="Times New Roman" w:hAnsi="Times New Roman" w:cs="Times New Roman"/>
          <w:b/>
          <w:szCs w:val="28"/>
        </w:rPr>
      </w:pPr>
      <w:r w:rsidRPr="00A763D1">
        <w:rPr>
          <w:rFonts w:ascii="Times New Roman" w:hAnsi="Times New Roman" w:cs="Times New Roman"/>
          <w:b/>
          <w:szCs w:val="28"/>
        </w:rPr>
        <w:lastRenderedPageBreak/>
        <w:t>2.ПЛАНИРУЕМЫЕ РЕЗУЛЬТАТЫ ОСВОЕНИЯ УЧЕБНОГО ПРЕДМЕТА</w:t>
      </w:r>
    </w:p>
    <w:p w:rsidR="008524F6" w:rsidRPr="008524F6" w:rsidRDefault="008524F6" w:rsidP="008524F6">
      <w:pPr>
        <w:pStyle w:val="ac"/>
        <w:rPr>
          <w:rFonts w:ascii="Times New Roman" w:hAnsi="Times New Roman" w:cs="Times New Roman"/>
          <w:b/>
          <w:sz w:val="24"/>
          <w:szCs w:val="24"/>
        </w:rPr>
      </w:pPr>
      <w:r w:rsidRPr="008524F6">
        <w:rPr>
          <w:rFonts w:ascii="Times New Roman" w:hAnsi="Times New Roman" w:cs="Times New Roman"/>
          <w:b/>
          <w:sz w:val="24"/>
          <w:szCs w:val="24"/>
        </w:rPr>
        <w:t xml:space="preserve">            К концу обучения во втором классе ученик научится:</w:t>
      </w:r>
    </w:p>
    <w:p w:rsidR="008524F6" w:rsidRPr="008524F6" w:rsidRDefault="008524F6" w:rsidP="008524F6">
      <w:pPr>
        <w:pStyle w:val="ac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называть:</w:t>
      </w:r>
    </w:p>
    <w:p w:rsidR="008524F6" w:rsidRPr="008524F6" w:rsidRDefault="008524F6" w:rsidP="008524F6">
      <w:pPr>
        <w:pStyle w:val="ac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натуральные числа от 20 до 100 в прямом и в обратном порядке, следующее (пре</w:t>
      </w:r>
      <w:r w:rsidRPr="008524F6">
        <w:rPr>
          <w:rFonts w:ascii="Times New Roman" w:hAnsi="Times New Roman" w:cs="Times New Roman"/>
          <w:sz w:val="24"/>
          <w:szCs w:val="24"/>
        </w:rPr>
        <w:softHyphen/>
        <w:t>дыдущее) при счете число;</w:t>
      </w:r>
    </w:p>
    <w:p w:rsidR="008524F6" w:rsidRPr="008524F6" w:rsidRDefault="008524F6" w:rsidP="008524F6">
      <w:pPr>
        <w:pStyle w:val="ac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число, большее или меньшее данного числа в несколько раз;</w:t>
      </w:r>
    </w:p>
    <w:p w:rsidR="008524F6" w:rsidRPr="008524F6" w:rsidRDefault="008524F6" w:rsidP="008524F6">
      <w:pPr>
        <w:pStyle w:val="ac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единицы длины, площади;</w:t>
      </w:r>
    </w:p>
    <w:p w:rsidR="008524F6" w:rsidRPr="008524F6" w:rsidRDefault="008524F6" w:rsidP="008524F6">
      <w:pPr>
        <w:pStyle w:val="ac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8524F6">
        <w:rPr>
          <w:rFonts w:ascii="Times New Roman" w:hAnsi="Times New Roman" w:cs="Times New Roman"/>
          <w:sz w:val="24"/>
          <w:szCs w:val="24"/>
        </w:rPr>
        <w:t>компоненты арифметических действий (слагаемое, сумма, уменьшаемое, вычитае</w:t>
      </w:r>
      <w:r w:rsidRPr="008524F6">
        <w:rPr>
          <w:rFonts w:ascii="Times New Roman" w:hAnsi="Times New Roman" w:cs="Times New Roman"/>
          <w:sz w:val="24"/>
          <w:szCs w:val="24"/>
        </w:rPr>
        <w:softHyphen/>
        <w:t>мое, разность, множитель, произведение, делимое, делитель, частное);</w:t>
      </w:r>
      <w:proofErr w:type="gramEnd"/>
    </w:p>
    <w:p w:rsidR="008524F6" w:rsidRPr="008524F6" w:rsidRDefault="008524F6" w:rsidP="008524F6">
      <w:pPr>
        <w:pStyle w:val="ac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геометрическую фигуру (многоугольник, угол, прямоугольник, квадрат, окружность);</w:t>
      </w:r>
    </w:p>
    <w:p w:rsidR="008524F6" w:rsidRPr="008524F6" w:rsidRDefault="008524F6" w:rsidP="008524F6">
      <w:pPr>
        <w:pStyle w:val="ac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сравнивать:</w:t>
      </w:r>
    </w:p>
    <w:p w:rsidR="008524F6" w:rsidRPr="008524F6" w:rsidRDefault="008524F6" w:rsidP="008524F6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числа в пределах 100;</w:t>
      </w:r>
    </w:p>
    <w:p w:rsidR="008524F6" w:rsidRPr="008524F6" w:rsidRDefault="008524F6" w:rsidP="008524F6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числа в кратном отношении (во сколько раз одно число больше или меньше другого);</w:t>
      </w:r>
    </w:p>
    <w:p w:rsidR="008524F6" w:rsidRPr="008524F6" w:rsidRDefault="008524F6" w:rsidP="008524F6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длины отрезков;</w:t>
      </w:r>
    </w:p>
    <w:p w:rsidR="008524F6" w:rsidRPr="008524F6" w:rsidRDefault="008524F6" w:rsidP="008524F6">
      <w:pPr>
        <w:pStyle w:val="ac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различать:</w:t>
      </w:r>
    </w:p>
    <w:p w:rsidR="008524F6" w:rsidRPr="008524F6" w:rsidRDefault="008524F6" w:rsidP="008524F6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8524F6">
        <w:rPr>
          <w:rFonts w:ascii="Times New Roman" w:hAnsi="Times New Roman" w:cs="Times New Roman"/>
          <w:sz w:val="24"/>
          <w:szCs w:val="24"/>
        </w:rPr>
        <w:t>отношения «больше в» и «больше на», «меньше в» и «меньше на»;</w:t>
      </w:r>
      <w:proofErr w:type="gramEnd"/>
    </w:p>
    <w:p w:rsidR="008524F6" w:rsidRPr="008524F6" w:rsidRDefault="008524F6" w:rsidP="008524F6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компоненты арифметических действий;</w:t>
      </w:r>
    </w:p>
    <w:p w:rsidR="008524F6" w:rsidRPr="008524F6" w:rsidRDefault="008524F6" w:rsidP="008524F6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числовое выражение и его значение;</w:t>
      </w:r>
    </w:p>
    <w:p w:rsidR="008524F6" w:rsidRPr="008524F6" w:rsidRDefault="008524F6" w:rsidP="008524F6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российские монеты, купюры разных достоинств;</w:t>
      </w:r>
    </w:p>
    <w:p w:rsidR="008524F6" w:rsidRPr="008524F6" w:rsidRDefault="008524F6" w:rsidP="008524F6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прямые и непрямые углы;</w:t>
      </w:r>
    </w:p>
    <w:p w:rsidR="008524F6" w:rsidRPr="008524F6" w:rsidRDefault="008524F6" w:rsidP="008524F6">
      <w:pPr>
        <w:pStyle w:val="ac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периметр прямоугольника;</w:t>
      </w:r>
    </w:p>
    <w:p w:rsidR="008524F6" w:rsidRPr="008524F6" w:rsidRDefault="008524F6" w:rsidP="008524F6">
      <w:pPr>
        <w:pStyle w:val="ac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читать:</w:t>
      </w:r>
    </w:p>
    <w:p w:rsidR="008524F6" w:rsidRPr="008524F6" w:rsidRDefault="008524F6" w:rsidP="008524F6">
      <w:pPr>
        <w:pStyle w:val="ac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числа в пределах 100, записанные цифрами;</w:t>
      </w:r>
    </w:p>
    <w:p w:rsidR="008524F6" w:rsidRPr="008524F6" w:rsidRDefault="008524F6" w:rsidP="008524F6">
      <w:pPr>
        <w:pStyle w:val="ac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записи вида 5 ∙ 2 = 10, 12: 4 = 3;</w:t>
      </w:r>
    </w:p>
    <w:p w:rsidR="008524F6" w:rsidRPr="008524F6" w:rsidRDefault="008524F6" w:rsidP="008524F6">
      <w:pPr>
        <w:pStyle w:val="ac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воспроизводить:</w:t>
      </w:r>
    </w:p>
    <w:p w:rsidR="008524F6" w:rsidRPr="008524F6" w:rsidRDefault="008524F6" w:rsidP="008524F6">
      <w:pPr>
        <w:pStyle w:val="ac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результаты табличных случаев умножения однозначных чисел и соответствующих случаев деления;</w:t>
      </w:r>
    </w:p>
    <w:p w:rsidR="008524F6" w:rsidRPr="008524F6" w:rsidRDefault="008524F6" w:rsidP="008524F6">
      <w:pPr>
        <w:pStyle w:val="ac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соотношения между единицами длины: 1 м = 100 см, 1 м = 10 дм;</w:t>
      </w:r>
    </w:p>
    <w:p w:rsidR="008524F6" w:rsidRPr="008524F6" w:rsidRDefault="008524F6" w:rsidP="008524F6">
      <w:pPr>
        <w:pStyle w:val="ac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приводить примеры:</w:t>
      </w:r>
    </w:p>
    <w:p w:rsidR="008524F6" w:rsidRPr="008524F6" w:rsidRDefault="008524F6" w:rsidP="008524F6">
      <w:pPr>
        <w:pStyle w:val="ac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однозначных и двузначных чисел;</w:t>
      </w:r>
    </w:p>
    <w:p w:rsidR="008524F6" w:rsidRPr="008524F6" w:rsidRDefault="008524F6" w:rsidP="008524F6">
      <w:pPr>
        <w:pStyle w:val="ac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числовых выражений;</w:t>
      </w:r>
    </w:p>
    <w:p w:rsidR="008524F6" w:rsidRPr="008524F6" w:rsidRDefault="008524F6" w:rsidP="008524F6">
      <w:pPr>
        <w:pStyle w:val="ac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моделировать:</w:t>
      </w:r>
    </w:p>
    <w:p w:rsidR="008524F6" w:rsidRPr="008524F6" w:rsidRDefault="008524F6" w:rsidP="008524F6">
      <w:pPr>
        <w:pStyle w:val="ac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десятичный состав двузначного числа;</w:t>
      </w:r>
    </w:p>
    <w:p w:rsidR="008524F6" w:rsidRPr="008524F6" w:rsidRDefault="008524F6" w:rsidP="008524F6">
      <w:pPr>
        <w:pStyle w:val="ac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алгоритмы сложения и вычитания двузначных чисел;</w:t>
      </w:r>
    </w:p>
    <w:p w:rsidR="008524F6" w:rsidRPr="008524F6" w:rsidRDefault="008524F6" w:rsidP="008524F6">
      <w:pPr>
        <w:pStyle w:val="ac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ситуацию, представленную в тексте арифметической задачи, в виде схемы, рисунка;</w:t>
      </w:r>
    </w:p>
    <w:p w:rsidR="008524F6" w:rsidRPr="008524F6" w:rsidRDefault="008524F6" w:rsidP="008524F6">
      <w:pPr>
        <w:pStyle w:val="ac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распознавать:</w:t>
      </w:r>
    </w:p>
    <w:p w:rsidR="008524F6" w:rsidRPr="008524F6" w:rsidRDefault="008524F6" w:rsidP="008524F6">
      <w:pPr>
        <w:pStyle w:val="ac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геометрические фигуры (многоугольники, прямоугольник, угол);</w:t>
      </w:r>
    </w:p>
    <w:p w:rsidR="008524F6" w:rsidRPr="008524F6" w:rsidRDefault="008524F6" w:rsidP="008524F6">
      <w:pPr>
        <w:pStyle w:val="ac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упорядочивать:</w:t>
      </w:r>
    </w:p>
    <w:p w:rsidR="008524F6" w:rsidRPr="008524F6" w:rsidRDefault="008524F6" w:rsidP="008524F6">
      <w:pPr>
        <w:pStyle w:val="ac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числа в пределах 100 в порядке увеличения или уменьшения;</w:t>
      </w:r>
    </w:p>
    <w:p w:rsidR="008524F6" w:rsidRPr="008524F6" w:rsidRDefault="008524F6" w:rsidP="008524F6">
      <w:pPr>
        <w:pStyle w:val="ac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характеризовать:</w:t>
      </w:r>
    </w:p>
    <w:p w:rsidR="008524F6" w:rsidRPr="008524F6" w:rsidRDefault="008524F6" w:rsidP="008524F6">
      <w:pPr>
        <w:pStyle w:val="ac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числовое выражение (название, как составлено);</w:t>
      </w:r>
    </w:p>
    <w:p w:rsidR="008524F6" w:rsidRPr="008524F6" w:rsidRDefault="008524F6" w:rsidP="008524F6">
      <w:pPr>
        <w:pStyle w:val="ac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многоугольник (название, число углов, сторон, вершин);</w:t>
      </w:r>
    </w:p>
    <w:p w:rsidR="008524F6" w:rsidRPr="008524F6" w:rsidRDefault="008524F6" w:rsidP="008524F6">
      <w:pPr>
        <w:pStyle w:val="ac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анализировать:</w:t>
      </w:r>
    </w:p>
    <w:p w:rsidR="008524F6" w:rsidRPr="008524F6" w:rsidRDefault="008524F6" w:rsidP="008524F6">
      <w:pPr>
        <w:pStyle w:val="ac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текст учебной задачи с целью поиска алгоритма ее решения;</w:t>
      </w:r>
    </w:p>
    <w:p w:rsidR="008524F6" w:rsidRPr="008524F6" w:rsidRDefault="008524F6" w:rsidP="008524F6">
      <w:pPr>
        <w:pStyle w:val="ac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готовые решения задач с целью выбора верного решения, рационального способа решения;</w:t>
      </w:r>
    </w:p>
    <w:p w:rsidR="008524F6" w:rsidRPr="008524F6" w:rsidRDefault="008524F6" w:rsidP="008524F6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8524F6" w:rsidRPr="008524F6" w:rsidRDefault="008524F6" w:rsidP="008524F6">
      <w:pPr>
        <w:pStyle w:val="ac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классифицировать:</w:t>
      </w:r>
    </w:p>
    <w:p w:rsidR="008524F6" w:rsidRPr="008524F6" w:rsidRDefault="008524F6" w:rsidP="008524F6">
      <w:pPr>
        <w:pStyle w:val="ac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lastRenderedPageBreak/>
        <w:t>углы (прямые, непрямые);</w:t>
      </w:r>
    </w:p>
    <w:p w:rsidR="008524F6" w:rsidRPr="008524F6" w:rsidRDefault="008524F6" w:rsidP="008524F6">
      <w:pPr>
        <w:pStyle w:val="ac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числа в пределах 100 (однозначные, двузначные);</w:t>
      </w:r>
    </w:p>
    <w:p w:rsidR="008524F6" w:rsidRPr="008524F6" w:rsidRDefault="008524F6" w:rsidP="008524F6">
      <w:pPr>
        <w:pStyle w:val="ac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конструировать:</w:t>
      </w:r>
    </w:p>
    <w:p w:rsidR="008524F6" w:rsidRPr="008524F6" w:rsidRDefault="008524F6" w:rsidP="008524F6">
      <w:pPr>
        <w:pStyle w:val="ac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тексты несложных арифметических задач;</w:t>
      </w:r>
    </w:p>
    <w:p w:rsidR="008524F6" w:rsidRPr="008524F6" w:rsidRDefault="008524F6" w:rsidP="008524F6">
      <w:pPr>
        <w:pStyle w:val="ac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алгоритм решения составной арифметической задачи;</w:t>
      </w:r>
    </w:p>
    <w:p w:rsidR="008524F6" w:rsidRPr="008524F6" w:rsidRDefault="008524F6" w:rsidP="008524F6">
      <w:pPr>
        <w:pStyle w:val="ac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контролировать:</w:t>
      </w:r>
    </w:p>
    <w:p w:rsidR="008524F6" w:rsidRPr="008524F6" w:rsidRDefault="008524F6" w:rsidP="008524F6">
      <w:pPr>
        <w:pStyle w:val="ac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свою деятельность (находить и исправлять ошибки);</w:t>
      </w:r>
    </w:p>
    <w:p w:rsidR="008524F6" w:rsidRPr="008524F6" w:rsidRDefault="008524F6" w:rsidP="008524F6">
      <w:pPr>
        <w:pStyle w:val="ac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оценивать:</w:t>
      </w:r>
    </w:p>
    <w:p w:rsidR="008524F6" w:rsidRPr="008524F6" w:rsidRDefault="008524F6" w:rsidP="008524F6">
      <w:pPr>
        <w:pStyle w:val="ac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готовое решение учебной задачи (верно, неверно);</w:t>
      </w:r>
    </w:p>
    <w:p w:rsidR="008524F6" w:rsidRPr="008524F6" w:rsidRDefault="008524F6" w:rsidP="008524F6">
      <w:pPr>
        <w:pStyle w:val="ac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решать учебные и практические задачи:</w:t>
      </w:r>
    </w:p>
    <w:p w:rsidR="008524F6" w:rsidRPr="008524F6" w:rsidRDefault="008524F6" w:rsidP="008524F6">
      <w:pPr>
        <w:pStyle w:val="ac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записывать цифрами двузначные числа;</w:t>
      </w:r>
    </w:p>
    <w:p w:rsidR="008524F6" w:rsidRPr="008524F6" w:rsidRDefault="008524F6" w:rsidP="008524F6">
      <w:pPr>
        <w:pStyle w:val="ac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решать составные арифметические задачи в два действия в различных комбинациях;</w:t>
      </w:r>
    </w:p>
    <w:p w:rsidR="008524F6" w:rsidRPr="008524F6" w:rsidRDefault="008524F6" w:rsidP="008524F6">
      <w:pPr>
        <w:pStyle w:val="ac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вычислять сумму и разность чисел в пределах 100, используя изученные устные и письменные приемы вычислений;</w:t>
      </w:r>
    </w:p>
    <w:p w:rsidR="008524F6" w:rsidRPr="008524F6" w:rsidRDefault="008524F6" w:rsidP="008524F6">
      <w:pPr>
        <w:pStyle w:val="ac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вычислять значения простых и составных числовых выражений;</w:t>
      </w:r>
    </w:p>
    <w:p w:rsidR="008524F6" w:rsidRPr="008524F6" w:rsidRDefault="008524F6" w:rsidP="008524F6">
      <w:pPr>
        <w:pStyle w:val="ac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вычислять периметр прямоугольника (квадрата);</w:t>
      </w:r>
    </w:p>
    <w:p w:rsidR="008524F6" w:rsidRPr="008524F6" w:rsidRDefault="008524F6" w:rsidP="008524F6">
      <w:pPr>
        <w:pStyle w:val="ac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выбирать из таблицы необходимую информацию для решения учебной задачи;</w:t>
      </w:r>
    </w:p>
    <w:p w:rsidR="008524F6" w:rsidRPr="008524F6" w:rsidRDefault="008524F6" w:rsidP="008524F6">
      <w:pPr>
        <w:pStyle w:val="ac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заполнять таблицы, имея некоторый банк данных.</w:t>
      </w:r>
    </w:p>
    <w:p w:rsidR="008524F6" w:rsidRPr="008524F6" w:rsidRDefault="008524F6" w:rsidP="008524F6">
      <w:pPr>
        <w:pStyle w:val="ac"/>
        <w:rPr>
          <w:rFonts w:ascii="Times New Roman" w:hAnsi="Times New Roman" w:cs="Times New Roman"/>
          <w:b/>
          <w:sz w:val="24"/>
          <w:szCs w:val="24"/>
        </w:rPr>
      </w:pPr>
      <w:r w:rsidRPr="008524F6">
        <w:rPr>
          <w:rFonts w:ascii="Times New Roman" w:hAnsi="Times New Roman" w:cs="Times New Roman"/>
          <w:b/>
          <w:sz w:val="24"/>
          <w:szCs w:val="24"/>
        </w:rPr>
        <w:t>К концу обучения во втором классе ученик получит возможность научиться:</w:t>
      </w:r>
    </w:p>
    <w:p w:rsidR="008524F6" w:rsidRPr="008524F6" w:rsidRDefault="008524F6" w:rsidP="008524F6">
      <w:pPr>
        <w:pStyle w:val="ac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формулировать:</w:t>
      </w:r>
    </w:p>
    <w:p w:rsidR="008524F6" w:rsidRPr="008524F6" w:rsidRDefault="008524F6" w:rsidP="008524F6">
      <w:pPr>
        <w:pStyle w:val="ac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свойства умножения и деления;</w:t>
      </w:r>
    </w:p>
    <w:p w:rsidR="008524F6" w:rsidRPr="008524F6" w:rsidRDefault="008524F6" w:rsidP="008524F6">
      <w:pPr>
        <w:pStyle w:val="ac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определения прямоугольника и квадрата;</w:t>
      </w:r>
    </w:p>
    <w:p w:rsidR="008524F6" w:rsidRPr="008524F6" w:rsidRDefault="008524F6" w:rsidP="008524F6">
      <w:pPr>
        <w:pStyle w:val="ac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свойства прямоугольника (квадрата);</w:t>
      </w:r>
    </w:p>
    <w:p w:rsidR="008524F6" w:rsidRPr="008524F6" w:rsidRDefault="008524F6" w:rsidP="008524F6">
      <w:pPr>
        <w:pStyle w:val="ac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называть:</w:t>
      </w:r>
    </w:p>
    <w:p w:rsidR="008524F6" w:rsidRPr="008524F6" w:rsidRDefault="008524F6" w:rsidP="008524F6">
      <w:pPr>
        <w:pStyle w:val="ac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вершины и стороны угла, обозначенные латинскими буквами;</w:t>
      </w:r>
    </w:p>
    <w:p w:rsidR="008524F6" w:rsidRPr="008524F6" w:rsidRDefault="008524F6" w:rsidP="008524F6">
      <w:pPr>
        <w:pStyle w:val="ac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элементы многоугольника (вершины, стороны, углы);</w:t>
      </w:r>
    </w:p>
    <w:p w:rsidR="008524F6" w:rsidRPr="008524F6" w:rsidRDefault="008524F6" w:rsidP="008524F6">
      <w:pPr>
        <w:pStyle w:val="ac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читать:</w:t>
      </w:r>
    </w:p>
    <w:p w:rsidR="008524F6" w:rsidRPr="008524F6" w:rsidRDefault="008524F6" w:rsidP="008524F6">
      <w:pPr>
        <w:pStyle w:val="ac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обозначения луча, угла, многоугольника;</w:t>
      </w:r>
    </w:p>
    <w:p w:rsidR="008524F6" w:rsidRPr="008524F6" w:rsidRDefault="008524F6" w:rsidP="008524F6">
      <w:pPr>
        <w:pStyle w:val="ac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различать:</w:t>
      </w:r>
    </w:p>
    <w:p w:rsidR="008524F6" w:rsidRPr="008524F6" w:rsidRDefault="008524F6" w:rsidP="008524F6">
      <w:pPr>
        <w:pStyle w:val="ac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луч и отрезок;</w:t>
      </w:r>
    </w:p>
    <w:p w:rsidR="008524F6" w:rsidRPr="008524F6" w:rsidRDefault="008524F6" w:rsidP="008524F6">
      <w:pPr>
        <w:pStyle w:val="ac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характеризовать:</w:t>
      </w:r>
    </w:p>
    <w:p w:rsidR="008524F6" w:rsidRPr="008524F6" w:rsidRDefault="008524F6" w:rsidP="008524F6">
      <w:pPr>
        <w:pStyle w:val="ac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расположение чисел на числовом луче;</w:t>
      </w:r>
    </w:p>
    <w:p w:rsidR="008524F6" w:rsidRPr="008524F6" w:rsidRDefault="008524F6" w:rsidP="008524F6">
      <w:pPr>
        <w:pStyle w:val="ac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взаимное расположение фигур на плоскости (пересекаются, не пересекаются, имеют общую точку (общие точки);</w:t>
      </w:r>
    </w:p>
    <w:p w:rsidR="008524F6" w:rsidRPr="008524F6" w:rsidRDefault="008524F6" w:rsidP="008524F6">
      <w:pPr>
        <w:pStyle w:val="ac"/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решать учебные и практические задачи:</w:t>
      </w:r>
    </w:p>
    <w:p w:rsidR="008524F6" w:rsidRPr="008524F6" w:rsidRDefault="008524F6" w:rsidP="008524F6">
      <w:pPr>
        <w:pStyle w:val="ac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выбирать единицу длины при выполнении измерений;</w:t>
      </w:r>
    </w:p>
    <w:p w:rsidR="008524F6" w:rsidRPr="008524F6" w:rsidRDefault="008524F6" w:rsidP="008524F6">
      <w:pPr>
        <w:pStyle w:val="ac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обосновывать выбор арифметических действий для решения задач;</w:t>
      </w:r>
    </w:p>
    <w:p w:rsidR="008524F6" w:rsidRPr="008524F6" w:rsidRDefault="008524F6" w:rsidP="008524F6">
      <w:pPr>
        <w:pStyle w:val="ac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указывать на рисунке все оси симметрии прямоугольника (квадрата);</w:t>
      </w:r>
    </w:p>
    <w:p w:rsidR="008524F6" w:rsidRPr="008524F6" w:rsidRDefault="008524F6" w:rsidP="008524F6">
      <w:pPr>
        <w:pStyle w:val="ac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изображать на бумаге многоугольник с помощью линейки или от руки;</w:t>
      </w:r>
    </w:p>
    <w:p w:rsidR="008524F6" w:rsidRPr="008524F6" w:rsidRDefault="008524F6" w:rsidP="008524F6">
      <w:pPr>
        <w:pStyle w:val="ac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составлять несложные числовые выражения;</w:t>
      </w:r>
    </w:p>
    <w:p w:rsidR="008524F6" w:rsidRPr="008524F6" w:rsidRDefault="008524F6" w:rsidP="008524F6">
      <w:pPr>
        <w:pStyle w:val="ac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8524F6">
        <w:rPr>
          <w:rFonts w:ascii="Times New Roman" w:hAnsi="Times New Roman" w:cs="Times New Roman"/>
          <w:sz w:val="24"/>
          <w:szCs w:val="24"/>
        </w:rPr>
        <w:t>выполнять несложные устные вычисления в пределах 100</w:t>
      </w:r>
    </w:p>
    <w:p w:rsidR="00B33BBB" w:rsidRDefault="00B33BBB" w:rsidP="007450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3BBB" w:rsidRDefault="00B33BBB" w:rsidP="007450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3BBB" w:rsidRDefault="00B33BBB" w:rsidP="007450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3BBB" w:rsidRDefault="00B33BBB" w:rsidP="007450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63D1" w:rsidRDefault="00A763D1" w:rsidP="007450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3BBB" w:rsidRDefault="00B33BBB" w:rsidP="007450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3BBB" w:rsidRDefault="00B33BBB" w:rsidP="007450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3BBB" w:rsidRPr="00A763D1" w:rsidRDefault="00B33BBB" w:rsidP="008524F6">
      <w:pPr>
        <w:pStyle w:val="21"/>
        <w:numPr>
          <w:ilvl w:val="0"/>
          <w:numId w:val="0"/>
        </w:numPr>
        <w:spacing w:line="240" w:lineRule="auto"/>
        <w:rPr>
          <w:b/>
          <w:sz w:val="24"/>
          <w:szCs w:val="28"/>
        </w:rPr>
      </w:pPr>
      <w:r w:rsidRPr="00A763D1">
        <w:rPr>
          <w:b/>
          <w:sz w:val="24"/>
          <w:szCs w:val="28"/>
        </w:rPr>
        <w:lastRenderedPageBreak/>
        <w:t>3. СОДЕРЖАНИЕ УЧЕБНОГО ПРЕДМЕТА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141F">
        <w:rPr>
          <w:rFonts w:ascii="Times New Roman" w:hAnsi="Times New Roman" w:cs="Times New Roman"/>
          <w:b/>
          <w:sz w:val="24"/>
          <w:szCs w:val="24"/>
        </w:rPr>
        <w:t>Содержание программы (136 часов)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141F">
        <w:rPr>
          <w:rFonts w:ascii="Times New Roman" w:hAnsi="Times New Roman" w:cs="Times New Roman"/>
          <w:b/>
          <w:sz w:val="24"/>
          <w:szCs w:val="24"/>
        </w:rPr>
        <w:t>Числа от 1 до 100. Нумерация (1</w:t>
      </w:r>
      <w:r w:rsidR="0066141F">
        <w:rPr>
          <w:rFonts w:ascii="Times New Roman" w:hAnsi="Times New Roman" w:cs="Times New Roman"/>
          <w:b/>
          <w:sz w:val="24"/>
          <w:szCs w:val="24"/>
        </w:rPr>
        <w:t>6</w:t>
      </w:r>
      <w:r w:rsidRPr="0066141F">
        <w:rPr>
          <w:rFonts w:ascii="Times New Roman" w:hAnsi="Times New Roman" w:cs="Times New Roman"/>
          <w:b/>
          <w:sz w:val="24"/>
          <w:szCs w:val="24"/>
        </w:rPr>
        <w:t xml:space="preserve"> часов)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1F">
        <w:rPr>
          <w:rFonts w:ascii="Times New Roman" w:hAnsi="Times New Roman" w:cs="Times New Roman"/>
          <w:sz w:val="24"/>
          <w:szCs w:val="24"/>
        </w:rPr>
        <w:t>Новая счётная единица - десяток. Счёт десятками. Образование и название чисел, их десятичный состав. Запись и чтение чисел. Числа однозначные и двузначные. Порядок сле</w:t>
      </w:r>
      <w:r w:rsidRPr="0066141F">
        <w:rPr>
          <w:rFonts w:ascii="Times New Roman" w:hAnsi="Times New Roman" w:cs="Times New Roman"/>
          <w:sz w:val="24"/>
          <w:szCs w:val="24"/>
        </w:rPr>
        <w:softHyphen/>
        <w:t>дования чисел при счёте.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1F">
        <w:rPr>
          <w:rFonts w:ascii="Times New Roman" w:hAnsi="Times New Roman" w:cs="Times New Roman"/>
          <w:sz w:val="24"/>
          <w:szCs w:val="24"/>
        </w:rPr>
        <w:t>Сравнение чисел.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1F">
        <w:rPr>
          <w:rFonts w:ascii="Times New Roman" w:hAnsi="Times New Roman" w:cs="Times New Roman"/>
          <w:sz w:val="24"/>
          <w:szCs w:val="24"/>
        </w:rPr>
        <w:t>Единицы длины: сантиметр, дециметр, миллиметр, метр. Соотношение между ними.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1F">
        <w:rPr>
          <w:rFonts w:ascii="Times New Roman" w:hAnsi="Times New Roman" w:cs="Times New Roman"/>
          <w:sz w:val="24"/>
          <w:szCs w:val="24"/>
        </w:rPr>
        <w:t xml:space="preserve">Длина </w:t>
      </w:r>
      <w:proofErr w:type="gramStart"/>
      <w:r w:rsidRPr="0066141F">
        <w:rPr>
          <w:rFonts w:ascii="Times New Roman" w:hAnsi="Times New Roman" w:cs="Times New Roman"/>
          <w:sz w:val="24"/>
          <w:szCs w:val="24"/>
        </w:rPr>
        <w:t>ломаной</w:t>
      </w:r>
      <w:proofErr w:type="gramEnd"/>
      <w:r w:rsidRPr="0066141F">
        <w:rPr>
          <w:rFonts w:ascii="Times New Roman" w:hAnsi="Times New Roman" w:cs="Times New Roman"/>
          <w:sz w:val="24"/>
          <w:szCs w:val="24"/>
        </w:rPr>
        <w:t>.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1F">
        <w:rPr>
          <w:rFonts w:ascii="Times New Roman" w:hAnsi="Times New Roman" w:cs="Times New Roman"/>
          <w:sz w:val="24"/>
          <w:szCs w:val="24"/>
        </w:rPr>
        <w:t>Периметр прямоугольника.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1F">
        <w:rPr>
          <w:rFonts w:ascii="Times New Roman" w:hAnsi="Times New Roman" w:cs="Times New Roman"/>
          <w:sz w:val="24"/>
          <w:szCs w:val="24"/>
        </w:rPr>
        <w:t>Единицы времени: час, минута. Соотношение между ними. Определение времени по часам с точностью до минуты.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1F">
        <w:rPr>
          <w:rFonts w:ascii="Times New Roman" w:hAnsi="Times New Roman" w:cs="Times New Roman"/>
          <w:sz w:val="24"/>
          <w:szCs w:val="24"/>
        </w:rPr>
        <w:t>Монеты (набор и размен).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1F">
        <w:rPr>
          <w:rFonts w:ascii="Times New Roman" w:hAnsi="Times New Roman" w:cs="Times New Roman"/>
          <w:sz w:val="24"/>
          <w:szCs w:val="24"/>
        </w:rPr>
        <w:t>Задачи на нахождение неизвестного слагаемого, неизвестного уменьшаемого и неиз</w:t>
      </w:r>
      <w:r w:rsidRPr="0066141F">
        <w:rPr>
          <w:rFonts w:ascii="Times New Roman" w:hAnsi="Times New Roman" w:cs="Times New Roman"/>
          <w:sz w:val="24"/>
          <w:szCs w:val="24"/>
        </w:rPr>
        <w:softHyphen/>
        <w:t>вестного вычитаемого.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1F">
        <w:rPr>
          <w:rFonts w:ascii="Times New Roman" w:hAnsi="Times New Roman" w:cs="Times New Roman"/>
          <w:sz w:val="24"/>
          <w:szCs w:val="24"/>
        </w:rPr>
        <w:t>Решение задач в два действия на сложение и вычитание.</w:t>
      </w:r>
    </w:p>
    <w:p w:rsidR="009E5978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141F">
        <w:rPr>
          <w:rFonts w:ascii="Times New Roman" w:hAnsi="Times New Roman" w:cs="Times New Roman"/>
          <w:b/>
          <w:sz w:val="24"/>
          <w:szCs w:val="24"/>
        </w:rPr>
        <w:t>Сложение и вычитание (7</w:t>
      </w:r>
      <w:r w:rsidR="009E5978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66141F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9E5978">
        <w:rPr>
          <w:rFonts w:ascii="Times New Roman" w:hAnsi="Times New Roman" w:cs="Times New Roman"/>
          <w:b/>
          <w:sz w:val="24"/>
          <w:szCs w:val="24"/>
        </w:rPr>
        <w:t>а</w:t>
      </w:r>
      <w:r w:rsidRPr="0066141F">
        <w:rPr>
          <w:rFonts w:ascii="Times New Roman" w:hAnsi="Times New Roman" w:cs="Times New Roman"/>
          <w:b/>
          <w:sz w:val="24"/>
          <w:szCs w:val="24"/>
        </w:rPr>
        <w:t>)</w:t>
      </w:r>
      <w:r w:rsidR="0070123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1F">
        <w:rPr>
          <w:rFonts w:ascii="Times New Roman" w:hAnsi="Times New Roman" w:cs="Times New Roman"/>
          <w:sz w:val="24"/>
          <w:szCs w:val="24"/>
        </w:rPr>
        <w:t>Устные и письменные приёмы сложения и вычитания чисел в пределах 100.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1F">
        <w:rPr>
          <w:rFonts w:ascii="Times New Roman" w:hAnsi="Times New Roman" w:cs="Times New Roman"/>
          <w:sz w:val="24"/>
          <w:szCs w:val="24"/>
        </w:rPr>
        <w:t>Числовое выражение и его значение.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1F">
        <w:rPr>
          <w:rFonts w:ascii="Times New Roman" w:hAnsi="Times New Roman" w:cs="Times New Roman"/>
          <w:sz w:val="24"/>
          <w:szCs w:val="24"/>
        </w:rPr>
        <w:t>Порядок действий в выражениях, содержащих два действия (со скобками и без них).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1F">
        <w:rPr>
          <w:rFonts w:ascii="Times New Roman" w:hAnsi="Times New Roman" w:cs="Times New Roman"/>
          <w:sz w:val="24"/>
          <w:szCs w:val="24"/>
        </w:rPr>
        <w:t>Сочетательное свойство сложения. Использование переместительного и сочетатель</w:t>
      </w:r>
      <w:r w:rsidRPr="0066141F">
        <w:rPr>
          <w:rFonts w:ascii="Times New Roman" w:hAnsi="Times New Roman" w:cs="Times New Roman"/>
          <w:sz w:val="24"/>
          <w:szCs w:val="24"/>
        </w:rPr>
        <w:softHyphen/>
        <w:t>ного свой</w:t>
      </w:r>
      <w:proofErr w:type="gramStart"/>
      <w:r w:rsidRPr="0066141F">
        <w:rPr>
          <w:rFonts w:ascii="Times New Roman" w:hAnsi="Times New Roman" w:cs="Times New Roman"/>
          <w:sz w:val="24"/>
          <w:szCs w:val="24"/>
        </w:rPr>
        <w:t>ств сл</w:t>
      </w:r>
      <w:proofErr w:type="gramEnd"/>
      <w:r w:rsidRPr="0066141F">
        <w:rPr>
          <w:rFonts w:ascii="Times New Roman" w:hAnsi="Times New Roman" w:cs="Times New Roman"/>
          <w:sz w:val="24"/>
          <w:szCs w:val="24"/>
        </w:rPr>
        <w:t>ожения для рационализации вычислений.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1F">
        <w:rPr>
          <w:rFonts w:ascii="Times New Roman" w:hAnsi="Times New Roman" w:cs="Times New Roman"/>
          <w:sz w:val="24"/>
          <w:szCs w:val="24"/>
        </w:rPr>
        <w:t>Взаимосвязь между компонентами и результатом сложения (вычитания).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1F">
        <w:rPr>
          <w:rFonts w:ascii="Times New Roman" w:hAnsi="Times New Roman" w:cs="Times New Roman"/>
          <w:sz w:val="24"/>
          <w:szCs w:val="24"/>
        </w:rPr>
        <w:t>Проверка сложения и вычитания.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1F">
        <w:rPr>
          <w:rFonts w:ascii="Times New Roman" w:hAnsi="Times New Roman" w:cs="Times New Roman"/>
          <w:sz w:val="24"/>
          <w:szCs w:val="24"/>
        </w:rPr>
        <w:t xml:space="preserve">Выражения с одной переменной </w:t>
      </w:r>
      <w:proofErr w:type="gramStart"/>
      <w:r w:rsidRPr="0066141F">
        <w:rPr>
          <w:rFonts w:ascii="Times New Roman" w:hAnsi="Times New Roman" w:cs="Times New Roman"/>
          <w:sz w:val="24"/>
          <w:szCs w:val="24"/>
        </w:rPr>
        <w:t>вида</w:t>
      </w:r>
      <w:proofErr w:type="gramEnd"/>
      <w:r w:rsidRPr="0066141F">
        <w:rPr>
          <w:rFonts w:ascii="Times New Roman" w:hAnsi="Times New Roman" w:cs="Times New Roman"/>
          <w:sz w:val="24"/>
          <w:szCs w:val="24"/>
        </w:rPr>
        <w:t xml:space="preserve"> </w:t>
      </w:r>
      <w:r w:rsidRPr="0066141F">
        <w:rPr>
          <w:rFonts w:ascii="Times New Roman" w:hAnsi="Times New Roman" w:cs="Times New Roman"/>
          <w:i/>
          <w:sz w:val="24"/>
          <w:szCs w:val="24"/>
        </w:rPr>
        <w:t>а+28, 43-с.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1F">
        <w:rPr>
          <w:rFonts w:ascii="Times New Roman" w:hAnsi="Times New Roman" w:cs="Times New Roman"/>
          <w:sz w:val="24"/>
          <w:szCs w:val="24"/>
        </w:rPr>
        <w:t>Уравнение. Решение уравнения.</w:t>
      </w:r>
      <w:r w:rsidR="0066141F">
        <w:rPr>
          <w:rFonts w:ascii="Times New Roman" w:hAnsi="Times New Roman" w:cs="Times New Roman"/>
          <w:sz w:val="24"/>
          <w:szCs w:val="24"/>
        </w:rPr>
        <w:t xml:space="preserve">  </w:t>
      </w:r>
      <w:r w:rsidRPr="0066141F">
        <w:rPr>
          <w:rFonts w:ascii="Times New Roman" w:hAnsi="Times New Roman" w:cs="Times New Roman"/>
          <w:sz w:val="24"/>
          <w:szCs w:val="24"/>
        </w:rPr>
        <w:t xml:space="preserve">Решение уравнений вида </w:t>
      </w:r>
      <w:r w:rsidRPr="0066141F">
        <w:rPr>
          <w:rFonts w:ascii="Times New Roman" w:hAnsi="Times New Roman" w:cs="Times New Roman"/>
          <w:i/>
          <w:sz w:val="24"/>
          <w:szCs w:val="24"/>
        </w:rPr>
        <w:t>12+х=12, 25-х=20, х-2=8</w:t>
      </w:r>
      <w:r w:rsidRPr="0066141F">
        <w:rPr>
          <w:rFonts w:ascii="Times New Roman" w:hAnsi="Times New Roman" w:cs="Times New Roman"/>
          <w:sz w:val="24"/>
          <w:szCs w:val="24"/>
        </w:rPr>
        <w:t xml:space="preserve"> способом подбора.</w:t>
      </w:r>
      <w:r w:rsidR="0066141F">
        <w:rPr>
          <w:rFonts w:ascii="Times New Roman" w:hAnsi="Times New Roman" w:cs="Times New Roman"/>
          <w:sz w:val="24"/>
          <w:szCs w:val="24"/>
        </w:rPr>
        <w:t xml:space="preserve"> </w:t>
      </w:r>
      <w:r w:rsidRPr="0066141F">
        <w:rPr>
          <w:rFonts w:ascii="Times New Roman" w:hAnsi="Times New Roman" w:cs="Times New Roman"/>
          <w:sz w:val="24"/>
          <w:szCs w:val="24"/>
        </w:rPr>
        <w:t xml:space="preserve">Решение уравнений вида </w:t>
      </w:r>
      <w:r w:rsidRPr="0066141F">
        <w:rPr>
          <w:rFonts w:ascii="Times New Roman" w:hAnsi="Times New Roman" w:cs="Times New Roman"/>
          <w:i/>
          <w:sz w:val="24"/>
          <w:szCs w:val="24"/>
        </w:rPr>
        <w:t>58-х=27, х-36=23, х+38=70</w:t>
      </w:r>
      <w:r w:rsidRPr="0066141F">
        <w:rPr>
          <w:rFonts w:ascii="Times New Roman" w:hAnsi="Times New Roman" w:cs="Times New Roman"/>
          <w:sz w:val="24"/>
          <w:szCs w:val="24"/>
        </w:rPr>
        <w:t xml:space="preserve"> на основе знания взаимосвязей между компонентами и результатами действий.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1F">
        <w:rPr>
          <w:rFonts w:ascii="Times New Roman" w:hAnsi="Times New Roman" w:cs="Times New Roman"/>
          <w:sz w:val="24"/>
          <w:szCs w:val="24"/>
        </w:rPr>
        <w:t>Углы прямые и непрямые. Прямоугольник (квадрат). Свойство противоположных сто</w:t>
      </w:r>
      <w:r w:rsidRPr="0066141F">
        <w:rPr>
          <w:rFonts w:ascii="Times New Roman" w:hAnsi="Times New Roman" w:cs="Times New Roman"/>
          <w:sz w:val="24"/>
          <w:szCs w:val="24"/>
        </w:rPr>
        <w:softHyphen/>
        <w:t>рон прямоугольника.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1F">
        <w:rPr>
          <w:rFonts w:ascii="Times New Roman" w:hAnsi="Times New Roman" w:cs="Times New Roman"/>
          <w:sz w:val="24"/>
          <w:szCs w:val="24"/>
        </w:rPr>
        <w:t>Построение прямого угла, прямоугольника (квадрата) на клетчатой бумаге.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1F">
        <w:rPr>
          <w:rFonts w:ascii="Times New Roman" w:hAnsi="Times New Roman" w:cs="Times New Roman"/>
          <w:sz w:val="24"/>
          <w:szCs w:val="24"/>
        </w:rPr>
        <w:t>Решение задач в 1-2 действия на сложение и вычитание.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141F">
        <w:rPr>
          <w:rFonts w:ascii="Times New Roman" w:hAnsi="Times New Roman" w:cs="Times New Roman"/>
          <w:b/>
          <w:sz w:val="24"/>
          <w:szCs w:val="24"/>
        </w:rPr>
        <w:t>Умножение и деление (2</w:t>
      </w:r>
      <w:r w:rsidR="009E5978">
        <w:rPr>
          <w:rFonts w:ascii="Times New Roman" w:hAnsi="Times New Roman" w:cs="Times New Roman"/>
          <w:b/>
          <w:sz w:val="24"/>
          <w:szCs w:val="24"/>
        </w:rPr>
        <w:t>5 часов</w:t>
      </w:r>
      <w:r w:rsidRPr="0066141F">
        <w:rPr>
          <w:rFonts w:ascii="Times New Roman" w:hAnsi="Times New Roman" w:cs="Times New Roman"/>
          <w:b/>
          <w:sz w:val="24"/>
          <w:szCs w:val="24"/>
        </w:rPr>
        <w:t>)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1F">
        <w:rPr>
          <w:rFonts w:ascii="Times New Roman" w:hAnsi="Times New Roman" w:cs="Times New Roman"/>
          <w:sz w:val="24"/>
          <w:szCs w:val="24"/>
        </w:rPr>
        <w:t>Конкретный смысл и название действий умножения и деления. Знаки умножения (точ</w:t>
      </w:r>
      <w:r w:rsidRPr="0066141F">
        <w:rPr>
          <w:rFonts w:ascii="Times New Roman" w:hAnsi="Times New Roman" w:cs="Times New Roman"/>
          <w:sz w:val="24"/>
          <w:szCs w:val="24"/>
        </w:rPr>
        <w:softHyphen/>
        <w:t>ка) и деление (две точки).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1F">
        <w:rPr>
          <w:rFonts w:ascii="Times New Roman" w:hAnsi="Times New Roman" w:cs="Times New Roman"/>
          <w:sz w:val="24"/>
          <w:szCs w:val="24"/>
        </w:rPr>
        <w:t>Название компонентов и результата умножения (деления), их использование при чте</w:t>
      </w:r>
      <w:r w:rsidRPr="0066141F">
        <w:rPr>
          <w:rFonts w:ascii="Times New Roman" w:hAnsi="Times New Roman" w:cs="Times New Roman"/>
          <w:sz w:val="24"/>
          <w:szCs w:val="24"/>
        </w:rPr>
        <w:softHyphen/>
        <w:t>нии и записи выражений.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1F">
        <w:rPr>
          <w:rFonts w:ascii="Times New Roman" w:hAnsi="Times New Roman" w:cs="Times New Roman"/>
          <w:sz w:val="24"/>
          <w:szCs w:val="24"/>
        </w:rPr>
        <w:t>Переместительное свойство умножения.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1F">
        <w:rPr>
          <w:rFonts w:ascii="Times New Roman" w:hAnsi="Times New Roman" w:cs="Times New Roman"/>
          <w:sz w:val="24"/>
          <w:szCs w:val="24"/>
        </w:rPr>
        <w:t>Взаимосвязь между компонентами и результатами каждого действия; их использование при рассмотрении умножения и деления с числом 10 и при составлении таблиц умножения и деления с числами 2, 3, 4.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1F">
        <w:rPr>
          <w:rFonts w:ascii="Times New Roman" w:hAnsi="Times New Roman" w:cs="Times New Roman"/>
          <w:sz w:val="24"/>
          <w:szCs w:val="24"/>
        </w:rPr>
        <w:t>Порядок выполнения действий в выражениях, содержащих два-три действия (со скоб</w:t>
      </w:r>
      <w:r w:rsidRPr="0066141F">
        <w:rPr>
          <w:rFonts w:ascii="Times New Roman" w:hAnsi="Times New Roman" w:cs="Times New Roman"/>
          <w:sz w:val="24"/>
          <w:szCs w:val="24"/>
        </w:rPr>
        <w:softHyphen/>
        <w:t>ками и без них).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1F">
        <w:rPr>
          <w:rFonts w:ascii="Times New Roman" w:hAnsi="Times New Roman" w:cs="Times New Roman"/>
          <w:sz w:val="24"/>
          <w:szCs w:val="24"/>
        </w:rPr>
        <w:t>Периметр прямоугольника (квадрата).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1F">
        <w:rPr>
          <w:rFonts w:ascii="Times New Roman" w:hAnsi="Times New Roman" w:cs="Times New Roman"/>
          <w:sz w:val="24"/>
          <w:szCs w:val="24"/>
        </w:rPr>
        <w:t>Решение задач в одно действие на умножение и деление.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141F">
        <w:rPr>
          <w:rFonts w:ascii="Times New Roman" w:hAnsi="Times New Roman" w:cs="Times New Roman"/>
          <w:b/>
          <w:sz w:val="24"/>
          <w:szCs w:val="24"/>
        </w:rPr>
        <w:t>Табличное умножение и деление (13 часов)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1F">
        <w:rPr>
          <w:rFonts w:ascii="Times New Roman" w:hAnsi="Times New Roman" w:cs="Times New Roman"/>
          <w:sz w:val="24"/>
          <w:szCs w:val="24"/>
        </w:rPr>
        <w:t>Конкретный смысл и название действий умножения и деления. Знаки умножения и деления.</w:t>
      </w:r>
      <w:r w:rsidR="0066141F">
        <w:rPr>
          <w:rFonts w:ascii="Times New Roman" w:hAnsi="Times New Roman" w:cs="Times New Roman"/>
          <w:sz w:val="24"/>
          <w:szCs w:val="24"/>
        </w:rPr>
        <w:t xml:space="preserve">  </w:t>
      </w:r>
      <w:r w:rsidRPr="0066141F">
        <w:rPr>
          <w:rFonts w:ascii="Times New Roman" w:hAnsi="Times New Roman" w:cs="Times New Roman"/>
          <w:sz w:val="24"/>
          <w:szCs w:val="24"/>
        </w:rPr>
        <w:t>Составлять таблицу умножения и деления на 2 и 3.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6141F">
        <w:rPr>
          <w:rFonts w:ascii="Times New Roman" w:hAnsi="Times New Roman" w:cs="Times New Roman"/>
          <w:sz w:val="24"/>
          <w:szCs w:val="24"/>
        </w:rPr>
        <w:t>Решать задачи на умножение и деление и иллюстрировать их.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141F">
        <w:rPr>
          <w:rFonts w:ascii="Times New Roman" w:hAnsi="Times New Roman" w:cs="Times New Roman"/>
          <w:b/>
          <w:sz w:val="24"/>
          <w:szCs w:val="24"/>
        </w:rPr>
        <w:t xml:space="preserve">Повторение - </w:t>
      </w:r>
      <w:r w:rsidR="009E5978">
        <w:rPr>
          <w:rFonts w:ascii="Times New Roman" w:hAnsi="Times New Roman" w:cs="Times New Roman"/>
          <w:b/>
          <w:sz w:val="24"/>
          <w:szCs w:val="24"/>
        </w:rPr>
        <w:t>8</w:t>
      </w:r>
      <w:r w:rsidRPr="0066141F">
        <w:rPr>
          <w:rFonts w:ascii="Times New Roman" w:hAnsi="Times New Roman" w:cs="Times New Roman"/>
          <w:b/>
          <w:sz w:val="24"/>
          <w:szCs w:val="24"/>
        </w:rPr>
        <w:t xml:space="preserve"> часов.</w:t>
      </w:r>
    </w:p>
    <w:p w:rsidR="008524F6" w:rsidRPr="0066141F" w:rsidRDefault="008524F6" w:rsidP="0066141F">
      <w:pPr>
        <w:pStyle w:val="ac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24F6" w:rsidRDefault="008524F6" w:rsidP="008524F6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F80088" w:rsidRDefault="00F80088" w:rsidP="00F80088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 КАЛЕНДАРНО-ТЕМАТИЧЕСКОЕ ПЛАНИРОВАНИЕ</w:t>
      </w:r>
    </w:p>
    <w:p w:rsidR="00F80088" w:rsidRDefault="00F80088" w:rsidP="00F80088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СОСТАВЛЕНО С УЧЁТОМ ПРОГРАММЫ ВОСПИТАНИЯ И ПЛАНА ВОСПИТАТЕЛЬНОЙ РАБОТЫ НАЧАЛЬНОГО  ОБЩЕГО ОБРАЗОВАНИЯ МОУ «СОШ П.ВОЗРОЖДЕНИЕ»  ВО 2 КЛАССЕ.  МАТЕМАТИКА. </w:t>
      </w:r>
    </w:p>
    <w:p w:rsidR="00F80088" w:rsidRDefault="00F80088" w:rsidP="00F80088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БАЗОВЫЙ УРОВЕНЬ.</w:t>
      </w:r>
    </w:p>
    <w:tbl>
      <w:tblPr>
        <w:tblStyle w:val="a4"/>
        <w:tblW w:w="5000" w:type="pct"/>
        <w:tblLayout w:type="fixed"/>
        <w:tblLook w:val="04A0"/>
      </w:tblPr>
      <w:tblGrid>
        <w:gridCol w:w="577"/>
        <w:gridCol w:w="3231"/>
        <w:gridCol w:w="1830"/>
        <w:gridCol w:w="1374"/>
        <w:gridCol w:w="1246"/>
        <w:gridCol w:w="1313"/>
      </w:tblGrid>
      <w:tr w:rsidR="00F80088" w:rsidRPr="009E5978" w:rsidTr="00F80088">
        <w:trPr>
          <w:trHeight w:val="339"/>
        </w:trPr>
        <w:tc>
          <w:tcPr>
            <w:tcW w:w="301" w:type="pct"/>
            <w:vMerge w:val="restar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E597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E597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E597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688" w:type="pct"/>
            <w:vMerge w:val="restar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раздела, урока</w:t>
            </w:r>
          </w:p>
        </w:tc>
        <w:tc>
          <w:tcPr>
            <w:tcW w:w="956" w:type="pct"/>
            <w:vMerge w:val="restar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Мероприятие из плана ВР модуль «Школьный урок»</w:t>
            </w:r>
          </w:p>
        </w:tc>
        <w:tc>
          <w:tcPr>
            <w:tcW w:w="718" w:type="pct"/>
            <w:vMerge w:val="restar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337" w:type="pct"/>
            <w:gridSpan w:val="2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F80088" w:rsidRPr="009E5978" w:rsidTr="00F80088">
        <w:trPr>
          <w:trHeight w:val="272"/>
        </w:trPr>
        <w:tc>
          <w:tcPr>
            <w:tcW w:w="301" w:type="pct"/>
            <w:vMerge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8" w:type="pct"/>
            <w:vMerge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6" w:type="pct"/>
            <w:vMerge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8" w:type="pct"/>
            <w:vMerge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F80088" w:rsidRPr="009E5978" w:rsidTr="00F80088">
        <w:trPr>
          <w:trHeight w:val="488"/>
        </w:trPr>
        <w:tc>
          <w:tcPr>
            <w:tcW w:w="5000" w:type="pct"/>
            <w:gridSpan w:val="6"/>
          </w:tcPr>
          <w:p w:rsidR="00F80088" w:rsidRPr="009E5978" w:rsidRDefault="00F80088" w:rsidP="009E597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 до 100. Нумерация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E5978">
              <w:rPr>
                <w:rFonts w:ascii="Times New Roman" w:hAnsi="Times New Roman" w:cs="Times New Roman"/>
                <w:b/>
                <w:sz w:val="24"/>
                <w:szCs w:val="24"/>
              </w:rPr>
              <w:t>16 часов</w:t>
            </w:r>
          </w:p>
        </w:tc>
      </w:tr>
      <w:tr w:rsidR="00F80088" w:rsidRPr="009E5978" w:rsidTr="00F80088">
        <w:trPr>
          <w:trHeight w:val="19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Числа от 1 до 20.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Числа от 1 до 20</w:t>
            </w:r>
            <w:r w:rsidRPr="00AA624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. Тест №1 по теме «Таб</w:t>
            </w:r>
            <w:r w:rsidRPr="00AA624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softHyphen/>
            </w:r>
            <w:r w:rsidRPr="00AA624B">
              <w:rPr>
                <w:rFonts w:ascii="Times New Roman" w:hAnsi="Times New Roman" w:cs="Times New Roman"/>
                <w:b/>
                <w:sz w:val="24"/>
                <w:szCs w:val="24"/>
              </w:rPr>
              <w:t>личное сло</w:t>
            </w:r>
            <w:r w:rsidRPr="00AA624B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</w:r>
            <w:r w:rsidRPr="00AA624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жение и вычи</w:t>
            </w:r>
            <w:r w:rsidRPr="00AA624B">
              <w:rPr>
                <w:rFonts w:ascii="Times New Roman" w:hAnsi="Times New Roman" w:cs="Times New Roman"/>
                <w:b/>
                <w:sz w:val="24"/>
                <w:szCs w:val="24"/>
              </w:rPr>
              <w:t>тание».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195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Десяток. Счёт 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десятками до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186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Устная нуме</w:t>
            </w: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  <w:t xml:space="preserve">рация чисел 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от 11 до 100.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331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Письменная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 </w:t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чисел до 100.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80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Однозначные </w:t>
            </w:r>
            <w:r w:rsidRPr="009E59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 двузначные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числа.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Единицы из</w:t>
            </w: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мерения дли</w:t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ны: милли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softHyphen/>
              <w:t>метр.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88" w:type="pct"/>
          </w:tcPr>
          <w:p w:rsidR="00F80088" w:rsidRPr="00AA624B" w:rsidRDefault="00F80088" w:rsidP="009E5978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Входная административная</w:t>
            </w:r>
          </w:p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A624B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контрольная </w:t>
            </w:r>
            <w:r w:rsidRPr="00AA6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</w:t>
            </w:r>
            <w:r w:rsidRPr="009E597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6A5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AA624B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Математиче</w:t>
            </w:r>
            <w:r w:rsidRPr="00AA624B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softHyphen/>
            </w:r>
            <w:r w:rsidRPr="00AA624B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ский диктант </w:t>
            </w:r>
            <w:r w:rsidRPr="00AA6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№1.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6A5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Наименьшее 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трёхзначное </w:t>
            </w: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число. Сотня.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6A5AF7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87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Метр. Табли</w:t>
            </w:r>
            <w:r w:rsidRPr="009E59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ца единиц длины.</w:t>
            </w:r>
          </w:p>
        </w:tc>
        <w:tc>
          <w:tcPr>
            <w:tcW w:w="956" w:type="pct"/>
          </w:tcPr>
          <w:p w:rsidR="00F80088" w:rsidRPr="009E5978" w:rsidRDefault="0095048A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«Цифры»</w:t>
            </w: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Случаи сло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жения и вычи</w:t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тания, осно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ванные на разрядном 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составе сла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гаемых.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Единицы стоимости: </w:t>
            </w:r>
            <w:r w:rsidRPr="009E597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рубль, копейка. </w:t>
            </w:r>
            <w:r w:rsidRPr="00AA624B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Математиче</w:t>
            </w:r>
            <w:r w:rsidRPr="00AA624B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softHyphen/>
            </w:r>
            <w:r w:rsidRPr="00AA6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ский диктант №2.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88" w:type="pct"/>
          </w:tcPr>
          <w:p w:rsidR="00F80088" w:rsidRPr="00AA624B" w:rsidRDefault="00F80088" w:rsidP="009E5978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24B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Контрольная </w:t>
            </w:r>
            <w:r w:rsidRPr="00AA6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№ 1</w:t>
            </w:r>
          </w:p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A62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теме </w:t>
            </w:r>
            <w:r w:rsidRPr="00AA624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«Нумерация </w:t>
            </w:r>
            <w:r w:rsidRPr="00AA624B">
              <w:rPr>
                <w:rFonts w:ascii="Times New Roman" w:hAnsi="Times New Roman" w:cs="Times New Roman"/>
                <w:b/>
                <w:sz w:val="24"/>
                <w:szCs w:val="24"/>
              </w:rPr>
              <w:t>чисел от 1 до 100».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Единицы стоимости: рубль, копейка.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31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Странички для </w:t>
            </w:r>
            <w:proofErr w:type="gramStart"/>
            <w:r w:rsidRPr="009E5978">
              <w:rPr>
                <w:rFonts w:ascii="Times New Roman" w:hAnsi="Times New Roman" w:cs="Times New Roman"/>
                <w:bCs/>
                <w:sz w:val="24"/>
                <w:szCs w:val="24"/>
              </w:rPr>
              <w:t>любознательных</w:t>
            </w:r>
            <w:proofErr w:type="gramEnd"/>
            <w:r w:rsidRPr="009E597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65"/>
        </w:trPr>
        <w:tc>
          <w:tcPr>
            <w:tcW w:w="5000" w:type="pct"/>
            <w:gridSpan w:val="6"/>
          </w:tcPr>
          <w:p w:rsidR="00F80088" w:rsidRPr="009E5978" w:rsidRDefault="00F80088" w:rsidP="009E597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Сложение и вычитание чисел от 1 до 100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9E5978">
              <w:rPr>
                <w:rFonts w:ascii="Times New Roman" w:hAnsi="Times New Roman" w:cs="Times New Roman"/>
                <w:b/>
                <w:sz w:val="24"/>
                <w:szCs w:val="24"/>
              </w:rPr>
              <w:t>74 часа</w:t>
            </w:r>
          </w:p>
        </w:tc>
      </w:tr>
      <w:tr w:rsidR="00F80088" w:rsidRPr="009E5978" w:rsidTr="00F80088">
        <w:trPr>
          <w:trHeight w:val="270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Обратные задачи.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Обратные за</w:t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дачи. Сумма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и разность отрезков.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нахождение </w:t>
            </w: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неизвестного </w:t>
            </w:r>
            <w:r w:rsidRPr="009E597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уменьшаемого.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Решение за</w:t>
            </w: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дач на нахож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дение неиз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вестного вы</w:t>
            </w: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читаемого.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Закрепление </w:t>
            </w:r>
            <w:proofErr w:type="gramStart"/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Час. Минута. </w:t>
            </w:r>
            <w:r w:rsidRPr="009E59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Определение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времени по часам.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157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Длина </w:t>
            </w:r>
            <w:proofErr w:type="gramStart"/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ломаной</w:t>
            </w:r>
            <w:proofErr w:type="gramEnd"/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6" w:type="pct"/>
          </w:tcPr>
          <w:p w:rsidR="00F80088" w:rsidRPr="009E5978" w:rsidRDefault="0095048A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Всемирный день математики </w:t>
            </w: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90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Закрепление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79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688" w:type="pct"/>
          </w:tcPr>
          <w:p w:rsidR="00F80088" w:rsidRPr="00AA624B" w:rsidRDefault="00F80088" w:rsidP="009E5978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Тест № 2  </w:t>
            </w:r>
            <w:r w:rsidRPr="00AA624B">
              <w:rPr>
                <w:rFonts w:ascii="Times New Roman" w:hAnsi="Times New Roman" w:cs="Times New Roman"/>
                <w:b/>
                <w:sz w:val="24"/>
                <w:szCs w:val="24"/>
              </w:rPr>
              <w:t>по теме «Задача».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131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Порядок дей</w:t>
            </w: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  <w:t>ствий в выра</w:t>
            </w: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жениях со скобками.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73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Числовые выражения.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62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числовых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выражений.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67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Периметр многоуголь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softHyphen/>
              <w:t>ника.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Свойства сло</w:t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жения.</w:t>
            </w:r>
          </w:p>
          <w:p w:rsidR="00F80088" w:rsidRPr="00AA624B" w:rsidRDefault="00F80088" w:rsidP="009E5978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24B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Математиче</w:t>
            </w:r>
            <w:r w:rsidRPr="00AA624B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softHyphen/>
            </w:r>
            <w:r w:rsidRPr="00AA624B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ский диктант </w:t>
            </w:r>
            <w:r w:rsidRPr="00AA6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№3.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77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688" w:type="pct"/>
          </w:tcPr>
          <w:p w:rsidR="00F80088" w:rsidRPr="00AA624B" w:rsidRDefault="00F80088" w:rsidP="009E5978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24B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Контрольная </w:t>
            </w:r>
            <w:r w:rsidRPr="00AA624B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работа № 2</w:t>
            </w:r>
            <w:r w:rsidRPr="00AA624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6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72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Свойства сложения.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62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сложения.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9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Закрепление.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52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сложения.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9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Закрепление.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Подготовка к </w:t>
            </w: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изучению уст</w:t>
            </w: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  <w:t xml:space="preserve">ных приёмов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сложения и вычитания.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Приёмы вы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числений для 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случаев вида </w:t>
            </w:r>
            <w:r w:rsidRPr="009E5978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36+2, 36+20, </w:t>
            </w:r>
            <w:r w:rsidRPr="009E5978">
              <w:rPr>
                <w:rFonts w:ascii="Times New Roman" w:hAnsi="Times New Roman" w:cs="Times New Roman"/>
                <w:i/>
                <w:sz w:val="24"/>
                <w:szCs w:val="24"/>
              </w:rPr>
              <w:t>60+18.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Приёмы вы</w:t>
            </w: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числений для 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случаев вида </w:t>
            </w:r>
            <w:r w:rsidRPr="009E5978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36 - 2, 36 - 20.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Приёмы вы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числений для 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случаев вида </w:t>
            </w:r>
            <w:r w:rsidRPr="009E5978">
              <w:rPr>
                <w:rFonts w:ascii="Times New Roman" w:hAnsi="Times New Roman" w:cs="Times New Roman"/>
                <w:i/>
                <w:sz w:val="24"/>
                <w:szCs w:val="24"/>
              </w:rPr>
              <w:t>26+4.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74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Приёмы вы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числений для </w:t>
            </w: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случаев </w:t>
            </w:r>
            <w:r w:rsidRPr="009E5978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>30-7.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Приёмы вы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числений для 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случаев вида </w:t>
            </w:r>
            <w:r w:rsidRPr="009E5978">
              <w:rPr>
                <w:rFonts w:ascii="Times New Roman" w:hAnsi="Times New Roman" w:cs="Times New Roman"/>
                <w:i/>
                <w:sz w:val="24"/>
                <w:szCs w:val="24"/>
              </w:rPr>
              <w:t>60-24.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85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120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65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56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Приём сложе</w:t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ния вида </w:t>
            </w:r>
            <w:r w:rsidRPr="009E5978">
              <w:rPr>
                <w:rFonts w:ascii="Times New Roman" w:hAnsi="Times New Roman" w:cs="Times New Roman"/>
                <w:i/>
                <w:sz w:val="24"/>
                <w:szCs w:val="24"/>
              </w:rPr>
              <w:t>26+7.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59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Приёмы вы</w:t>
            </w: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читания вида </w:t>
            </w:r>
            <w:r w:rsidRPr="009E5978">
              <w:rPr>
                <w:rFonts w:ascii="Times New Roman" w:hAnsi="Times New Roman" w:cs="Times New Roman"/>
                <w:i/>
                <w:sz w:val="24"/>
                <w:szCs w:val="24"/>
              </w:rPr>
              <w:t>35-7.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Закрепление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изученных 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приёмов сло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жения и вычи</w:t>
            </w: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тания.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Закрепление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изученных 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приёмов сло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жения и вычи</w:t>
            </w: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тания.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Закрепление </w:t>
            </w:r>
            <w:proofErr w:type="gramStart"/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A624B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Математиче</w:t>
            </w:r>
            <w:r w:rsidRPr="00AA624B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softHyphen/>
            </w:r>
            <w:r w:rsidRPr="00AA624B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ский диктант </w:t>
            </w:r>
            <w:r w:rsidRPr="00AA6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№4.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88" w:type="pct"/>
          </w:tcPr>
          <w:p w:rsidR="00F80088" w:rsidRPr="00AA624B" w:rsidRDefault="00F80088" w:rsidP="009E5978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24B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Контрольная </w:t>
            </w:r>
            <w:r w:rsidRPr="00AA624B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работа № 3</w:t>
            </w:r>
          </w:p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A624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по теме «Уст</w:t>
            </w:r>
            <w:r w:rsidRPr="00AA624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softHyphen/>
              <w:t xml:space="preserve">ное сложение </w:t>
            </w:r>
            <w:r w:rsidRPr="00AA624B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и вычитание в </w:t>
            </w:r>
            <w:r w:rsidRPr="00AA624B">
              <w:rPr>
                <w:rFonts w:ascii="Times New Roman" w:hAnsi="Times New Roman" w:cs="Times New Roman"/>
                <w:b/>
                <w:sz w:val="24"/>
                <w:szCs w:val="24"/>
              </w:rPr>
              <w:t>пределах 100».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Закрепление </w:t>
            </w:r>
            <w:proofErr w:type="gramStart"/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93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Буквенные выражения.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70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Закрепление </w:t>
            </w:r>
            <w:proofErr w:type="gramStart"/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73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Закрепление </w:t>
            </w:r>
            <w:proofErr w:type="gramStart"/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6" w:type="pct"/>
          </w:tcPr>
          <w:p w:rsidR="00F80088" w:rsidRPr="009E5978" w:rsidRDefault="0095048A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«Цифры»</w:t>
            </w: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64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Уравнение.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6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Уравнение.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688" w:type="pct"/>
          </w:tcPr>
          <w:p w:rsidR="00F80088" w:rsidRPr="00AA624B" w:rsidRDefault="00F80088" w:rsidP="009E5978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24B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Контрольная </w:t>
            </w:r>
            <w:r w:rsidRPr="00AA624B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работа № 4 </w:t>
            </w:r>
            <w:r w:rsidRPr="00AA624B">
              <w:rPr>
                <w:rFonts w:ascii="Times New Roman" w:hAnsi="Times New Roman" w:cs="Times New Roman"/>
                <w:b/>
                <w:sz w:val="24"/>
                <w:szCs w:val="24"/>
              </w:rPr>
              <w:t>за 1 полуго</w:t>
            </w:r>
            <w:r w:rsidRPr="00AA624B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дие.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AA624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Промежуточ</w:t>
            </w:r>
            <w:r w:rsidRPr="00AA624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softHyphen/>
            </w:r>
            <w:r w:rsidRPr="00AA624B">
              <w:rPr>
                <w:rFonts w:ascii="Times New Roman" w:hAnsi="Times New Roman" w:cs="Times New Roman"/>
                <w:b/>
                <w:sz w:val="24"/>
                <w:szCs w:val="24"/>
              </w:rPr>
              <w:t>ная диагно</w:t>
            </w:r>
            <w:r w:rsidRPr="00AA624B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 xml:space="preserve">стика.   </w:t>
            </w:r>
            <w:r w:rsidRPr="00AA6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 №3.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Закрепление </w:t>
            </w:r>
            <w:proofErr w:type="gramStart"/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A624B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Математиче</w:t>
            </w:r>
            <w:r w:rsidRPr="00AA624B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softHyphen/>
            </w:r>
            <w:r w:rsidRPr="00AA624B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ский диктант </w:t>
            </w:r>
            <w:r w:rsidRPr="00AA6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№5.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6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Проверка сложения.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72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Проверка вычитания.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6A5AF7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Закрепление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изученного на тему «Уравнение»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Закрепление </w:t>
            </w:r>
            <w:proofErr w:type="gramStart"/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 на тему «Что узнали. Чему научились»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Письменный </w:t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приём сложе</w:t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ния вида </w:t>
            </w:r>
            <w:r w:rsidRPr="009E5978">
              <w:rPr>
                <w:rFonts w:ascii="Times New Roman" w:hAnsi="Times New Roman" w:cs="Times New Roman"/>
                <w:i/>
                <w:sz w:val="24"/>
                <w:szCs w:val="24"/>
              </w:rPr>
              <w:t>45+23.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Письменный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приём вычитания вида </w:t>
            </w:r>
            <w:r w:rsidRPr="009E5978">
              <w:rPr>
                <w:rFonts w:ascii="Times New Roman" w:hAnsi="Times New Roman" w:cs="Times New Roman"/>
                <w:i/>
                <w:sz w:val="24"/>
                <w:szCs w:val="24"/>
              </w:rPr>
              <w:t>57-26.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письменных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приёмов сложения и вычитания.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97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Прямой угол.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64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551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Письменный </w:t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приём сложе</w:t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ния вида </w:t>
            </w:r>
            <w:r w:rsidRPr="009E5978">
              <w:rPr>
                <w:rFonts w:ascii="Times New Roman" w:hAnsi="Times New Roman" w:cs="Times New Roman"/>
                <w:i/>
                <w:sz w:val="24"/>
                <w:szCs w:val="24"/>
              </w:rPr>
              <w:t>37+48.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Письменный </w:t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приём сложе</w:t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ния вида </w:t>
            </w:r>
            <w:r w:rsidRPr="009E5978">
              <w:rPr>
                <w:rFonts w:ascii="Times New Roman" w:hAnsi="Times New Roman" w:cs="Times New Roman"/>
                <w:i/>
                <w:sz w:val="24"/>
                <w:szCs w:val="24"/>
              </w:rPr>
              <w:t>37+53.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70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Прямоуголь</w:t>
            </w:r>
            <w:r w:rsidRPr="009E59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ник.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74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Прямоуголь</w:t>
            </w:r>
            <w:r w:rsidRPr="009E59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ник.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Письменный приём сложе</w:t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ния вида </w:t>
            </w:r>
            <w:r w:rsidRPr="009E5978">
              <w:rPr>
                <w:rFonts w:ascii="Times New Roman" w:hAnsi="Times New Roman" w:cs="Times New Roman"/>
                <w:i/>
                <w:sz w:val="24"/>
                <w:szCs w:val="24"/>
              </w:rPr>
              <w:t>87+13.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Повторение </w:t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письменных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приёмов сложения и вычитания.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Письменный 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приём вычи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тания вида </w:t>
            </w:r>
            <w:r w:rsidRPr="009E5978">
              <w:rPr>
                <w:rFonts w:ascii="Times New Roman" w:hAnsi="Times New Roman" w:cs="Times New Roman"/>
                <w:i/>
                <w:sz w:val="24"/>
                <w:szCs w:val="24"/>
              </w:rPr>
              <w:t>40-8.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2.02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Письменный 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приём вычи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тания вида </w:t>
            </w:r>
            <w:r w:rsidRPr="009E5978">
              <w:rPr>
                <w:rFonts w:ascii="Times New Roman" w:hAnsi="Times New Roman" w:cs="Times New Roman"/>
                <w:i/>
                <w:sz w:val="24"/>
                <w:szCs w:val="24"/>
              </w:rPr>
              <w:t>50-24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Закрепление 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приёмов вы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читания и сложения.</w:t>
            </w:r>
            <w:r w:rsidRPr="009E59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Математиче</w:t>
            </w:r>
            <w:r w:rsidRPr="009E5978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 xml:space="preserve">ский диктант </w:t>
            </w:r>
            <w:r w:rsidRPr="009E5978">
              <w:rPr>
                <w:rFonts w:ascii="Times New Roman" w:hAnsi="Times New Roman" w:cs="Times New Roman"/>
                <w:bCs/>
                <w:sz w:val="24"/>
                <w:szCs w:val="24"/>
              </w:rPr>
              <w:t>№6.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688" w:type="pct"/>
          </w:tcPr>
          <w:p w:rsidR="00F80088" w:rsidRPr="00AA624B" w:rsidRDefault="00F80088" w:rsidP="009E5978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24B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Контрольная </w:t>
            </w:r>
            <w:r w:rsidRPr="00AA624B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работа №5 </w:t>
            </w:r>
            <w:proofErr w:type="gramStart"/>
            <w:r w:rsidRPr="00AA624B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по</w:t>
            </w:r>
            <w:proofErr w:type="gramEnd"/>
          </w:p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A624B">
              <w:rPr>
                <w:rFonts w:ascii="Times New Roman" w:hAnsi="Times New Roman" w:cs="Times New Roman"/>
                <w:b/>
                <w:sz w:val="24"/>
                <w:szCs w:val="24"/>
              </w:rPr>
              <w:t>теме «Пись</w:t>
            </w:r>
            <w:r w:rsidRPr="00AA624B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</w:r>
            <w:r w:rsidRPr="00AA624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менные приё</w:t>
            </w:r>
            <w:r w:rsidRPr="00AA624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softHyphen/>
            </w:r>
            <w:r w:rsidRPr="00AA624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мы сложения </w:t>
            </w:r>
            <w:r w:rsidRPr="00AA624B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и вычитания».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164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956" w:type="pct"/>
          </w:tcPr>
          <w:p w:rsidR="00F80088" w:rsidRPr="009E5978" w:rsidRDefault="0095048A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российской науки</w:t>
            </w: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9.02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Письменный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приём вычитания вида </w:t>
            </w:r>
            <w:r w:rsidRPr="009E5978">
              <w:rPr>
                <w:rFonts w:ascii="Times New Roman" w:hAnsi="Times New Roman" w:cs="Times New Roman"/>
                <w:i/>
                <w:sz w:val="24"/>
                <w:szCs w:val="24"/>
              </w:rPr>
              <w:t>52-24.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Повторение 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письменных приёмов сло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жения и вычи</w:t>
            </w: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тания.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Повторение 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письменных приёмов сло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жения и вычи</w:t>
            </w: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тания.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Свойство про</w:t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  <w:t xml:space="preserve">тивоположных 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сторон прямо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угольника.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Свойство про</w:t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тивоположных 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сторон прямо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угольника.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A5AF7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335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Квадрат.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69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Квадрат.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Закрепление пройденного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материала. </w:t>
            </w:r>
            <w:r w:rsidRPr="00AA624B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Математиче</w:t>
            </w:r>
            <w:r w:rsidRPr="00AA624B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softHyphen/>
            </w:r>
            <w:r w:rsidRPr="00AA624B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ский диктант </w:t>
            </w:r>
            <w:r w:rsidRPr="00AA6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№7.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2.03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688" w:type="pct"/>
          </w:tcPr>
          <w:p w:rsidR="00F80088" w:rsidRPr="00AA624B" w:rsidRDefault="00F80088" w:rsidP="009E5978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24B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Контрольная работа №6 </w:t>
            </w:r>
            <w:proofErr w:type="gramStart"/>
            <w:r w:rsidRPr="00AA624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по</w:t>
            </w:r>
            <w:proofErr w:type="gramEnd"/>
          </w:p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A624B">
              <w:rPr>
                <w:rFonts w:ascii="Times New Roman" w:hAnsi="Times New Roman" w:cs="Times New Roman"/>
                <w:b/>
                <w:sz w:val="24"/>
                <w:szCs w:val="24"/>
              </w:rPr>
              <w:t>теме «Сложе</w:t>
            </w:r>
            <w:r w:rsidRPr="00AA624B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ние и вычита</w:t>
            </w:r>
            <w:r w:rsidRPr="00AA624B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</w:r>
            <w:r w:rsidRPr="00AA624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ние чисел от 1 </w:t>
            </w:r>
            <w:r w:rsidRPr="00AA624B">
              <w:rPr>
                <w:rFonts w:ascii="Times New Roman" w:hAnsi="Times New Roman" w:cs="Times New Roman"/>
                <w:b/>
                <w:sz w:val="24"/>
                <w:szCs w:val="24"/>
              </w:rPr>
              <w:t>до 100».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Закрепление </w:t>
            </w:r>
            <w:proofErr w:type="gramStart"/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 на тему «Что узнали. Чему научились»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9.03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80"/>
        </w:trPr>
        <w:tc>
          <w:tcPr>
            <w:tcW w:w="5000" w:type="pct"/>
            <w:gridSpan w:val="6"/>
          </w:tcPr>
          <w:p w:rsidR="00F80088" w:rsidRPr="006B641A" w:rsidRDefault="00F80088" w:rsidP="006B641A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41A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и деление чисел от 1 до 100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6B641A">
              <w:rPr>
                <w:rFonts w:ascii="Times New Roman" w:hAnsi="Times New Roman" w:cs="Times New Roman"/>
                <w:b/>
                <w:sz w:val="24"/>
                <w:szCs w:val="24"/>
              </w:rPr>
              <w:t>25 часов</w:t>
            </w: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Конкретный смысл действия умножения.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Конкретный смысл действия умножения.</w:t>
            </w:r>
          </w:p>
        </w:tc>
        <w:tc>
          <w:tcPr>
            <w:tcW w:w="956" w:type="pct"/>
          </w:tcPr>
          <w:p w:rsidR="00F80088" w:rsidRPr="009E5978" w:rsidRDefault="0095048A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математики</w:t>
            </w: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Конкретный смысл действия умножения.</w:t>
            </w:r>
          </w:p>
        </w:tc>
        <w:tc>
          <w:tcPr>
            <w:tcW w:w="956" w:type="pct"/>
          </w:tcPr>
          <w:p w:rsidR="00F80088" w:rsidRPr="009E5978" w:rsidRDefault="0095048A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математики</w:t>
            </w: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48A" w:rsidRPr="009E5978" w:rsidTr="00F80088">
        <w:trPr>
          <w:trHeight w:val="297"/>
        </w:trPr>
        <w:tc>
          <w:tcPr>
            <w:tcW w:w="301" w:type="pct"/>
          </w:tcPr>
          <w:p w:rsidR="0095048A" w:rsidRPr="009E5978" w:rsidRDefault="0095048A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688" w:type="pct"/>
          </w:tcPr>
          <w:p w:rsidR="0095048A" w:rsidRPr="009E5978" w:rsidRDefault="0095048A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956" w:type="pct"/>
            <w:vMerge w:val="restart"/>
          </w:tcPr>
          <w:p w:rsidR="0095048A" w:rsidRPr="009E5978" w:rsidRDefault="0095048A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математики</w:t>
            </w:r>
          </w:p>
        </w:tc>
        <w:tc>
          <w:tcPr>
            <w:tcW w:w="718" w:type="pct"/>
          </w:tcPr>
          <w:p w:rsidR="0095048A" w:rsidRPr="009E5978" w:rsidRDefault="0095048A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95048A" w:rsidRPr="009E5978" w:rsidRDefault="0095048A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686" w:type="pct"/>
          </w:tcPr>
          <w:p w:rsidR="0095048A" w:rsidRPr="009E5978" w:rsidRDefault="0095048A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048A" w:rsidRPr="009E5978" w:rsidTr="00F80088">
        <w:trPr>
          <w:trHeight w:val="288"/>
        </w:trPr>
        <w:tc>
          <w:tcPr>
            <w:tcW w:w="301" w:type="pct"/>
          </w:tcPr>
          <w:p w:rsidR="0095048A" w:rsidRPr="009E5978" w:rsidRDefault="0095048A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688" w:type="pct"/>
          </w:tcPr>
          <w:p w:rsidR="0095048A" w:rsidRPr="009E5978" w:rsidRDefault="0095048A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Периметр </w:t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прямоуголь</w:t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ника.</w:t>
            </w:r>
          </w:p>
        </w:tc>
        <w:tc>
          <w:tcPr>
            <w:tcW w:w="956" w:type="pct"/>
            <w:vMerge/>
          </w:tcPr>
          <w:p w:rsidR="0095048A" w:rsidRPr="009E5978" w:rsidRDefault="0095048A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95048A" w:rsidRPr="009E5978" w:rsidRDefault="0095048A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95048A" w:rsidRPr="009E5978" w:rsidRDefault="0095048A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686" w:type="pct"/>
          </w:tcPr>
          <w:p w:rsidR="0095048A" w:rsidRPr="009E5978" w:rsidRDefault="0095048A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64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Умножение на 1 и на 0.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67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компонентов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умножения.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5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688" w:type="pct"/>
          </w:tcPr>
          <w:p w:rsidR="00F80088" w:rsidRPr="00AA624B" w:rsidRDefault="00F80088" w:rsidP="009E5978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24B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Контрольная </w:t>
            </w:r>
            <w:r w:rsidRPr="00AA624B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работа №7</w:t>
            </w:r>
            <w:r w:rsidRPr="00AA624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62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AA6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 №4.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компонентов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умножения. </w:t>
            </w:r>
            <w:r w:rsidRPr="00AA624B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Математиче</w:t>
            </w:r>
            <w:r w:rsidRPr="00AA624B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softHyphen/>
            </w:r>
            <w:r w:rsidRPr="00AA624B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ский диктант </w:t>
            </w:r>
            <w:r w:rsidRPr="00AA6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№8.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Переместительное свойство умножения.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6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Закрепление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Переместительное свойство умножения.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66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Закрепление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56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Конкретный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деления.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59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Решение задач на деление.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64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Решение задач на деление.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53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Названия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компонентов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деления.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Взаимосвязь </w:t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между компо</w:t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нентами ум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ножения.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Взаимосвязь </w:t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между компо</w:t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нентами умножения.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60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Приёмы </w:t>
            </w:r>
            <w:r w:rsidRPr="009E59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умножения и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деления на 10.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E59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 величинами: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цена, количе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softHyphen/>
              <w:t>ство, стои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softHyphen/>
              <w:t>мость.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Задачи на на</w:t>
            </w: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хождение не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известного 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третьего сла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гаемого.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688" w:type="pct"/>
          </w:tcPr>
          <w:p w:rsidR="00F80088" w:rsidRPr="00AA624B" w:rsidRDefault="00F80088" w:rsidP="009E5978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24B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Контрольная </w:t>
            </w:r>
            <w:r w:rsidRPr="00AA624B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работа №8 </w:t>
            </w:r>
            <w:proofErr w:type="gramStart"/>
            <w:r w:rsidRPr="00AA624B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по</w:t>
            </w:r>
            <w:proofErr w:type="gramEnd"/>
          </w:p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A624B">
              <w:rPr>
                <w:rFonts w:ascii="Times New Roman" w:hAnsi="Times New Roman" w:cs="Times New Roman"/>
                <w:b/>
                <w:sz w:val="24"/>
                <w:szCs w:val="24"/>
              </w:rPr>
              <w:t>теме «Умно</w:t>
            </w:r>
            <w:r w:rsidRPr="00AA624B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</w:r>
            <w:r w:rsidRPr="00AA624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жение и деле</w:t>
            </w:r>
            <w:r w:rsidRPr="00AA624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softHyphen/>
            </w:r>
            <w:r w:rsidRPr="00AA624B"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AA624B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Математиче</w:t>
            </w:r>
            <w:r w:rsidRPr="00AA624B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softHyphen/>
            </w:r>
            <w:r w:rsidRPr="00AA624B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ский диктант </w:t>
            </w:r>
            <w:r w:rsidRPr="00AA6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№9.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82"/>
        </w:trPr>
        <w:tc>
          <w:tcPr>
            <w:tcW w:w="5000" w:type="pct"/>
            <w:gridSpan w:val="6"/>
          </w:tcPr>
          <w:p w:rsidR="00F80088" w:rsidRPr="009E5978" w:rsidRDefault="00F80088" w:rsidP="009E5978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b/>
                <w:sz w:val="24"/>
                <w:szCs w:val="24"/>
              </w:rPr>
              <w:t>Табличное умножение и деление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9E5978">
              <w:rPr>
                <w:rFonts w:ascii="Times New Roman" w:hAnsi="Times New Roman" w:cs="Times New Roman"/>
                <w:b/>
                <w:sz w:val="24"/>
                <w:szCs w:val="24"/>
              </w:rPr>
              <w:t>13 часов</w:t>
            </w:r>
          </w:p>
        </w:tc>
      </w:tr>
      <w:tr w:rsidR="00F80088" w:rsidRPr="009E5978" w:rsidTr="00F80088">
        <w:trPr>
          <w:trHeight w:val="25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числа 2. Ум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ножение на 2.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4.05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62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Умножение числа 2. Ум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ножение на 2.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66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Приёмы умножения числа 2.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56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Деление на 2.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60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Деление на 2.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74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Закрепление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таблицы 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умножения и </w:t>
            </w: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деления на 2.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72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числа 3. Ум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ножение на 3.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73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числа 3. Ум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ножение на 3.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62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Деление на 3.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67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Деление на 3.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688" w:type="pct"/>
          </w:tcPr>
          <w:p w:rsidR="00F80088" w:rsidRPr="009E5978" w:rsidRDefault="00F80088" w:rsidP="00AA624B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A624B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Контрольная </w:t>
            </w:r>
            <w:r w:rsidRPr="00AA624B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работа №9 </w:t>
            </w:r>
            <w:r w:rsidRPr="00AA624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AA624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теме «Умно</w:t>
            </w:r>
            <w:r w:rsidRPr="00AA624B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softHyphen/>
            </w:r>
            <w:r w:rsidRPr="00AA624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жение и деле</w:t>
            </w:r>
            <w:r w:rsidRPr="00AA624B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softHyphen/>
              <w:t>ние на 2 и 3».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77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71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688" w:type="pct"/>
          </w:tcPr>
          <w:p w:rsidR="00F80088" w:rsidRPr="00AA624B" w:rsidRDefault="00F80088" w:rsidP="00A763D1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2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>иагностическая работа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</w:tcPr>
          <w:p w:rsidR="00F80088" w:rsidRPr="009E5978" w:rsidRDefault="006D3C9F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76"/>
        </w:trPr>
        <w:tc>
          <w:tcPr>
            <w:tcW w:w="5000" w:type="pct"/>
            <w:gridSpan w:val="6"/>
          </w:tcPr>
          <w:p w:rsidR="00F80088" w:rsidRPr="006B641A" w:rsidRDefault="00F80088" w:rsidP="006B641A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41A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6B641A">
              <w:rPr>
                <w:rFonts w:ascii="Times New Roman" w:hAnsi="Times New Roman" w:cs="Times New Roman"/>
                <w:b/>
                <w:sz w:val="24"/>
                <w:szCs w:val="24"/>
              </w:rPr>
              <w:t>8 часов</w:t>
            </w:r>
          </w:p>
        </w:tc>
      </w:tr>
      <w:tr w:rsidR="00F80088" w:rsidRPr="009E5978" w:rsidTr="00F80088">
        <w:trPr>
          <w:trHeight w:val="266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 </w:t>
            </w:r>
            <w:r w:rsidRPr="009E59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чисел от 1 до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688" w:type="pct"/>
          </w:tcPr>
          <w:p w:rsidR="00F80088" w:rsidRPr="009E5978" w:rsidRDefault="00F80088" w:rsidP="006B641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A624B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Математиче</w:t>
            </w:r>
            <w:r w:rsidRPr="00AA624B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softHyphen/>
            </w:r>
            <w:r w:rsidRPr="00AA624B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ский диктант </w:t>
            </w:r>
            <w:r w:rsidRPr="00AA6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№10.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135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688" w:type="pct"/>
          </w:tcPr>
          <w:p w:rsidR="00F80088" w:rsidRPr="00AA624B" w:rsidRDefault="00F80088" w:rsidP="009E5978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24B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Контрольная </w:t>
            </w:r>
            <w:r w:rsidRPr="00AA62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</w:t>
            </w:r>
            <w:r w:rsidRPr="00AA6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10  </w:t>
            </w:r>
            <w:r w:rsidRPr="00AA624B">
              <w:rPr>
                <w:rFonts w:ascii="Times New Roman" w:hAnsi="Times New Roman" w:cs="Times New Roman"/>
                <w:b/>
                <w:sz w:val="24"/>
                <w:szCs w:val="24"/>
              </w:rPr>
              <w:t>за год.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Числовые и буквенные выражения. </w:t>
            </w:r>
            <w:r w:rsidRPr="009E59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Неравенства.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488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Сложение и вычитание в </w:t>
            </w:r>
            <w:r w:rsidRPr="009E59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пределах 100.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83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Единицы вре</w:t>
            </w:r>
            <w:r w:rsidRPr="009E59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мени, массы, </w:t>
            </w: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длины.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74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Повторение </w:t>
            </w:r>
            <w:r w:rsidRPr="009E59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 обобщение.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88" w:rsidRPr="009E5978" w:rsidTr="00F80088">
        <w:trPr>
          <w:trHeight w:val="263"/>
        </w:trPr>
        <w:tc>
          <w:tcPr>
            <w:tcW w:w="30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68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Повторение </w:t>
            </w:r>
            <w:r w:rsidRPr="009E59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 обобщение.</w:t>
            </w:r>
          </w:p>
        </w:tc>
        <w:tc>
          <w:tcPr>
            <w:tcW w:w="95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9E59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1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pct"/>
          </w:tcPr>
          <w:p w:rsidR="00F80088" w:rsidRPr="009E5978" w:rsidRDefault="00F80088" w:rsidP="009E597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3BBB" w:rsidRDefault="00B33BBB" w:rsidP="007450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E4F18" w:rsidRPr="001E4F18" w:rsidRDefault="001E4F18" w:rsidP="007450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1E4F18" w:rsidRPr="001E4F18" w:rsidSect="004854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718" w:rsidRPr="00B46759" w:rsidRDefault="007F7718" w:rsidP="00B46759">
      <w:pPr>
        <w:spacing w:after="0" w:line="240" w:lineRule="auto"/>
      </w:pPr>
      <w:r>
        <w:separator/>
      </w:r>
    </w:p>
  </w:endnote>
  <w:endnote w:type="continuationSeparator" w:id="0">
    <w:p w:rsidR="007F7718" w:rsidRPr="00B46759" w:rsidRDefault="007F7718" w:rsidP="00B46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48A" w:rsidRDefault="0095048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44454"/>
      <w:docPartObj>
        <w:docPartGallery w:val="Page Numbers (Bottom of Page)"/>
        <w:docPartUnique/>
      </w:docPartObj>
    </w:sdtPr>
    <w:sdtContent>
      <w:p w:rsidR="006A5AF7" w:rsidRDefault="006A5AF7">
        <w:pPr>
          <w:pStyle w:val="a7"/>
          <w:jc w:val="right"/>
        </w:pPr>
        <w:fldSimple w:instr=" PAGE   \* MERGEFORMAT ">
          <w:r w:rsidR="0095048A">
            <w:rPr>
              <w:noProof/>
            </w:rPr>
            <w:t>11</w:t>
          </w:r>
        </w:fldSimple>
      </w:p>
    </w:sdtContent>
  </w:sdt>
  <w:p w:rsidR="006A5AF7" w:rsidRDefault="006A5AF7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48A" w:rsidRDefault="0095048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718" w:rsidRPr="00B46759" w:rsidRDefault="007F7718" w:rsidP="00B46759">
      <w:pPr>
        <w:spacing w:after="0" w:line="240" w:lineRule="auto"/>
      </w:pPr>
      <w:r>
        <w:separator/>
      </w:r>
    </w:p>
  </w:footnote>
  <w:footnote w:type="continuationSeparator" w:id="0">
    <w:p w:rsidR="007F7718" w:rsidRPr="00B46759" w:rsidRDefault="007F7718" w:rsidP="00B46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48A" w:rsidRDefault="009504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48A" w:rsidRDefault="0095048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48A" w:rsidRDefault="0095048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A4715B"/>
    <w:multiLevelType w:val="hybridMultilevel"/>
    <w:tmpl w:val="ED1AB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8A67C1"/>
    <w:multiLevelType w:val="hybridMultilevel"/>
    <w:tmpl w:val="5FB4FD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93A32AB"/>
    <w:multiLevelType w:val="hybridMultilevel"/>
    <w:tmpl w:val="13FA9C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BE61F51"/>
    <w:multiLevelType w:val="hybridMultilevel"/>
    <w:tmpl w:val="21C4E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4B2565"/>
    <w:multiLevelType w:val="hybridMultilevel"/>
    <w:tmpl w:val="185A8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126197"/>
    <w:multiLevelType w:val="hybridMultilevel"/>
    <w:tmpl w:val="39165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F23299"/>
    <w:multiLevelType w:val="hybridMultilevel"/>
    <w:tmpl w:val="CFFA3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DE0F95"/>
    <w:multiLevelType w:val="hybridMultilevel"/>
    <w:tmpl w:val="F454C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D54344"/>
    <w:multiLevelType w:val="hybridMultilevel"/>
    <w:tmpl w:val="7166F2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4266E56"/>
    <w:multiLevelType w:val="hybridMultilevel"/>
    <w:tmpl w:val="771CEF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78374DA"/>
    <w:multiLevelType w:val="hybridMultilevel"/>
    <w:tmpl w:val="1C1006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EF65714"/>
    <w:multiLevelType w:val="hybridMultilevel"/>
    <w:tmpl w:val="B0D0D0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0126CC8"/>
    <w:multiLevelType w:val="hybridMultilevel"/>
    <w:tmpl w:val="080894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6995093"/>
    <w:multiLevelType w:val="hybridMultilevel"/>
    <w:tmpl w:val="64C424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EF13CC"/>
    <w:multiLevelType w:val="hybridMultilevel"/>
    <w:tmpl w:val="532E64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FA26CDE"/>
    <w:multiLevelType w:val="hybridMultilevel"/>
    <w:tmpl w:val="8DFEF2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02F0CFB"/>
    <w:multiLevelType w:val="hybridMultilevel"/>
    <w:tmpl w:val="4364B2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4071244"/>
    <w:multiLevelType w:val="hybridMultilevel"/>
    <w:tmpl w:val="C0EEE1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8FB08E8"/>
    <w:multiLevelType w:val="hybridMultilevel"/>
    <w:tmpl w:val="A86261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703FCE"/>
    <w:multiLevelType w:val="hybridMultilevel"/>
    <w:tmpl w:val="1F6007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EC05394"/>
    <w:multiLevelType w:val="hybridMultilevel"/>
    <w:tmpl w:val="22D217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21E2095"/>
    <w:multiLevelType w:val="hybridMultilevel"/>
    <w:tmpl w:val="428203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372750A"/>
    <w:multiLevelType w:val="hybridMultilevel"/>
    <w:tmpl w:val="C8F4E7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4214B71"/>
    <w:multiLevelType w:val="hybridMultilevel"/>
    <w:tmpl w:val="07663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7F3C55"/>
    <w:multiLevelType w:val="hybridMultilevel"/>
    <w:tmpl w:val="0BD2F7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9DE69DE"/>
    <w:multiLevelType w:val="hybridMultilevel"/>
    <w:tmpl w:val="5C0A7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CF7547"/>
    <w:multiLevelType w:val="hybridMultilevel"/>
    <w:tmpl w:val="F8428A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B895D46"/>
    <w:multiLevelType w:val="hybridMultilevel"/>
    <w:tmpl w:val="34DE8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F6224A"/>
    <w:multiLevelType w:val="hybridMultilevel"/>
    <w:tmpl w:val="439AB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706E75"/>
    <w:multiLevelType w:val="hybridMultilevel"/>
    <w:tmpl w:val="9976C2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51A5931"/>
    <w:multiLevelType w:val="hybridMultilevel"/>
    <w:tmpl w:val="F0BAB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1F3E20"/>
    <w:multiLevelType w:val="hybridMultilevel"/>
    <w:tmpl w:val="32E4AA8A"/>
    <w:lvl w:ilvl="0" w:tplc="42C85F34">
      <w:numFmt w:val="bullet"/>
      <w:lvlText w:val=""/>
      <w:lvlJc w:val="left"/>
      <w:pPr>
        <w:tabs>
          <w:tab w:val="num" w:pos="1287"/>
        </w:tabs>
        <w:ind w:left="1287" w:hanging="567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69720F0B"/>
    <w:multiLevelType w:val="hybridMultilevel"/>
    <w:tmpl w:val="E3165D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26A2463"/>
    <w:multiLevelType w:val="hybridMultilevel"/>
    <w:tmpl w:val="42260A4A"/>
    <w:lvl w:ilvl="0" w:tplc="635C37DE">
      <w:start w:val="3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73277E8A"/>
    <w:multiLevelType w:val="hybridMultilevel"/>
    <w:tmpl w:val="7E6C7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E17B58"/>
    <w:multiLevelType w:val="hybridMultilevel"/>
    <w:tmpl w:val="D5BACF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A4C17D2"/>
    <w:multiLevelType w:val="hybridMultilevel"/>
    <w:tmpl w:val="284A14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D491EBC"/>
    <w:multiLevelType w:val="hybridMultilevel"/>
    <w:tmpl w:val="8BB4DD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EC224DA"/>
    <w:multiLevelType w:val="hybridMultilevel"/>
    <w:tmpl w:val="D1D68F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4"/>
  </w:num>
  <w:num w:numId="3">
    <w:abstractNumId w:val="0"/>
  </w:num>
  <w:num w:numId="4">
    <w:abstractNumId w:val="14"/>
  </w:num>
  <w:num w:numId="5">
    <w:abstractNumId w:val="27"/>
  </w:num>
  <w:num w:numId="6">
    <w:abstractNumId w:val="30"/>
  </w:num>
  <w:num w:numId="7">
    <w:abstractNumId w:val="18"/>
  </w:num>
  <w:num w:numId="8">
    <w:abstractNumId w:val="3"/>
  </w:num>
  <w:num w:numId="9">
    <w:abstractNumId w:val="37"/>
  </w:num>
  <w:num w:numId="10">
    <w:abstractNumId w:val="16"/>
  </w:num>
  <w:num w:numId="11">
    <w:abstractNumId w:val="15"/>
  </w:num>
  <w:num w:numId="12">
    <w:abstractNumId w:val="23"/>
  </w:num>
  <w:num w:numId="13">
    <w:abstractNumId w:val="38"/>
  </w:num>
  <w:num w:numId="14">
    <w:abstractNumId w:val="11"/>
  </w:num>
  <w:num w:numId="15">
    <w:abstractNumId w:val="2"/>
  </w:num>
  <w:num w:numId="16">
    <w:abstractNumId w:val="36"/>
  </w:num>
  <w:num w:numId="17">
    <w:abstractNumId w:val="10"/>
  </w:num>
  <w:num w:numId="18">
    <w:abstractNumId w:val="13"/>
  </w:num>
  <w:num w:numId="19">
    <w:abstractNumId w:val="22"/>
  </w:num>
  <w:num w:numId="20">
    <w:abstractNumId w:val="33"/>
  </w:num>
  <w:num w:numId="21">
    <w:abstractNumId w:val="20"/>
  </w:num>
  <w:num w:numId="22">
    <w:abstractNumId w:val="17"/>
  </w:num>
  <w:num w:numId="23">
    <w:abstractNumId w:val="25"/>
  </w:num>
  <w:num w:numId="24">
    <w:abstractNumId w:val="12"/>
  </w:num>
  <w:num w:numId="25">
    <w:abstractNumId w:val="9"/>
  </w:num>
  <w:num w:numId="26">
    <w:abstractNumId w:val="28"/>
  </w:num>
  <w:num w:numId="27">
    <w:abstractNumId w:val="1"/>
  </w:num>
  <w:num w:numId="28">
    <w:abstractNumId w:val="39"/>
  </w:num>
  <w:num w:numId="29">
    <w:abstractNumId w:val="26"/>
  </w:num>
  <w:num w:numId="30">
    <w:abstractNumId w:val="4"/>
  </w:num>
  <w:num w:numId="31">
    <w:abstractNumId w:val="19"/>
  </w:num>
  <w:num w:numId="32">
    <w:abstractNumId w:val="7"/>
  </w:num>
  <w:num w:numId="33">
    <w:abstractNumId w:val="31"/>
  </w:num>
  <w:num w:numId="34">
    <w:abstractNumId w:val="29"/>
  </w:num>
  <w:num w:numId="35">
    <w:abstractNumId w:val="8"/>
  </w:num>
  <w:num w:numId="36">
    <w:abstractNumId w:val="6"/>
  </w:num>
  <w:num w:numId="37">
    <w:abstractNumId w:val="35"/>
  </w:num>
  <w:num w:numId="38">
    <w:abstractNumId w:val="5"/>
  </w:num>
  <w:num w:numId="39">
    <w:abstractNumId w:val="24"/>
  </w:num>
  <w:num w:numId="4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6B8A"/>
    <w:rsid w:val="0004521D"/>
    <w:rsid w:val="00066B8A"/>
    <w:rsid w:val="000E7B2D"/>
    <w:rsid w:val="001A77C3"/>
    <w:rsid w:val="001E4F18"/>
    <w:rsid w:val="0030177F"/>
    <w:rsid w:val="00323EC9"/>
    <w:rsid w:val="00467401"/>
    <w:rsid w:val="004854C2"/>
    <w:rsid w:val="00527D9D"/>
    <w:rsid w:val="005459CC"/>
    <w:rsid w:val="00607E8D"/>
    <w:rsid w:val="0066141F"/>
    <w:rsid w:val="006A5AF7"/>
    <w:rsid w:val="006A5BC6"/>
    <w:rsid w:val="006B4BEE"/>
    <w:rsid w:val="006B641A"/>
    <w:rsid w:val="006D3C9F"/>
    <w:rsid w:val="006E4781"/>
    <w:rsid w:val="00701232"/>
    <w:rsid w:val="00724CF5"/>
    <w:rsid w:val="00745036"/>
    <w:rsid w:val="007F7718"/>
    <w:rsid w:val="008524F6"/>
    <w:rsid w:val="00861DF6"/>
    <w:rsid w:val="0095048A"/>
    <w:rsid w:val="009E5978"/>
    <w:rsid w:val="00A060B1"/>
    <w:rsid w:val="00A763D1"/>
    <w:rsid w:val="00AA624B"/>
    <w:rsid w:val="00B13380"/>
    <w:rsid w:val="00B33BBB"/>
    <w:rsid w:val="00B46759"/>
    <w:rsid w:val="00B75E6F"/>
    <w:rsid w:val="00BB4F51"/>
    <w:rsid w:val="00CB60A6"/>
    <w:rsid w:val="00CE6041"/>
    <w:rsid w:val="00E82FBC"/>
    <w:rsid w:val="00F5625F"/>
    <w:rsid w:val="00F80088"/>
    <w:rsid w:val="00FD7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B8A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CB60A6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74503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List Paragraph"/>
    <w:basedOn w:val="a"/>
    <w:uiPriority w:val="34"/>
    <w:qFormat/>
    <w:rsid w:val="00B33BBB"/>
    <w:pPr>
      <w:ind w:left="720"/>
      <w:contextualSpacing/>
    </w:pPr>
  </w:style>
  <w:style w:type="paragraph" w:customStyle="1" w:styleId="21">
    <w:name w:val="Средняя сетка 21"/>
    <w:basedOn w:val="a"/>
    <w:uiPriority w:val="1"/>
    <w:qFormat/>
    <w:rsid w:val="00B33BBB"/>
    <w:pPr>
      <w:numPr>
        <w:numId w:val="3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table" w:styleId="a4">
    <w:name w:val="Table Grid"/>
    <w:basedOn w:val="a1"/>
    <w:uiPriority w:val="59"/>
    <w:rsid w:val="00B33B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CB60A6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B46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4675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B46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6759"/>
    <w:rPr>
      <w:rFonts w:eastAsiaTheme="minorEastAsia"/>
      <w:lang w:eastAsia="ru-RU"/>
    </w:rPr>
  </w:style>
  <w:style w:type="paragraph" w:styleId="a9">
    <w:name w:val="Normal (Web)"/>
    <w:basedOn w:val="a"/>
    <w:uiPriority w:val="99"/>
    <w:unhideWhenUsed/>
    <w:rsid w:val="00485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854C2"/>
  </w:style>
  <w:style w:type="paragraph" w:styleId="aa">
    <w:name w:val="Balloon Text"/>
    <w:basedOn w:val="a"/>
    <w:link w:val="ab"/>
    <w:uiPriority w:val="99"/>
    <w:semiHidden/>
    <w:unhideWhenUsed/>
    <w:rsid w:val="001E4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4F18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 Spacing"/>
    <w:link w:val="ad"/>
    <w:uiPriority w:val="1"/>
    <w:qFormat/>
    <w:rsid w:val="008524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Без интервала Знак"/>
    <w:basedOn w:val="a0"/>
    <w:link w:val="ac"/>
    <w:uiPriority w:val="1"/>
    <w:locked/>
    <w:rsid w:val="00F8008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7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0E2679-C865-44D7-8F36-2AF04CB1A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11</Pages>
  <Words>2614</Words>
  <Characters>14900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Olga</cp:lastModifiedBy>
  <cp:revision>14</cp:revision>
  <cp:lastPrinted>2021-10-07T08:18:00Z</cp:lastPrinted>
  <dcterms:created xsi:type="dcterms:W3CDTF">2016-10-02T16:42:00Z</dcterms:created>
  <dcterms:modified xsi:type="dcterms:W3CDTF">2021-10-07T08:20:00Z</dcterms:modified>
</cp:coreProperties>
</file>